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9D099E">
        <w:tc>
          <w:tcPr>
            <w:tcW w:w="2092" w:type="dxa"/>
            <w:shd w:val="clear" w:color="auto" w:fill="auto"/>
            <w:vAlign w:val="bottom"/>
          </w:tcPr>
          <w:p w:rsidR="009D099E" w:rsidRDefault="00036360">
            <w:pPr>
              <w:spacing w:after="0" w:line="100" w:lineRule="atLeast"/>
            </w:pPr>
            <w:r>
              <w:rPr>
                <w:noProof/>
                <w:sz w:val="20"/>
                <w:lang w:eastAsia="fr-FR"/>
              </w:rPr>
              <w:drawing>
                <wp:inline distT="0" distB="0" distL="0" distR="0">
                  <wp:extent cx="933450" cy="93345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9D099E" w:rsidRDefault="006060C5" w:rsidP="007809FF">
            <w:pPr>
              <w:pStyle w:val="Titre2"/>
              <w:spacing w:line="100" w:lineRule="atLeast"/>
            </w:pPr>
            <w:r w:rsidRPr="007809FF">
              <w:rPr>
                <w:sz w:val="24"/>
              </w:rPr>
              <w:t>Axe disciple </w:t>
            </w:r>
            <w:r w:rsidR="007809FF">
              <w:rPr>
                <w:sz w:val="24"/>
              </w:rPr>
              <w:t>-</w:t>
            </w:r>
            <w:r w:rsidRPr="007809FF">
              <w:rPr>
                <w:sz w:val="24"/>
              </w:rPr>
              <w:t xml:space="preserve"> Dimension « vocation personnelle »</w:t>
            </w:r>
            <w:r w:rsidR="007809FF">
              <w:rPr>
                <w:sz w:val="24"/>
              </w:rPr>
              <w:t xml:space="preserve"> -</w:t>
            </w:r>
            <w:r w:rsidRPr="007809FF">
              <w:rPr>
                <w:sz w:val="24"/>
              </w:rPr>
              <w:t xml:space="preserve"> Contempler </w:t>
            </w:r>
          </w:p>
        </w:tc>
      </w:tr>
    </w:tbl>
    <w:p w:rsidR="007809FF" w:rsidRDefault="006060C5">
      <w:pPr>
        <w:pStyle w:val="Titre1"/>
      </w:pPr>
      <w:r>
        <w:t xml:space="preserve">Prologue de </w:t>
      </w:r>
      <w:r w:rsidR="007809FF">
        <w:t xml:space="preserve">l’Evangile de </w:t>
      </w:r>
      <w:r>
        <w:t>Jean</w:t>
      </w:r>
      <w:r w:rsidR="007809FF">
        <w:t> :</w:t>
      </w:r>
    </w:p>
    <w:p w:rsidR="009D099E" w:rsidRDefault="007809FF" w:rsidP="007809FF">
      <w:pPr>
        <w:pStyle w:val="Titre1"/>
        <w:spacing w:before="120"/>
      </w:pPr>
      <w:r>
        <w:t>Prière</w:t>
      </w:r>
      <w:r w:rsidR="006060C5">
        <w:t xml:space="preserve"> guidée</w:t>
      </w:r>
    </w:p>
    <w:p w:rsidR="00036360" w:rsidRDefault="00036360" w:rsidP="001F7A28">
      <w:pPr>
        <w:pStyle w:val="Corpsdetexte"/>
        <w:spacing w:after="0"/>
      </w:pPr>
    </w:p>
    <w:p w:rsidR="009D099E" w:rsidRDefault="007809FF" w:rsidP="0034509C">
      <w:pPr>
        <w:spacing w:after="0" w:line="280" w:lineRule="exact"/>
        <w:jc w:val="both"/>
      </w:pPr>
      <w:r>
        <w:rPr>
          <w:b/>
          <w:bCs/>
        </w:rPr>
        <w:t>Visée</w:t>
      </w:r>
      <w:r w:rsidR="006060C5" w:rsidRPr="00036360">
        <w:rPr>
          <w:bCs/>
        </w:rPr>
        <w:t xml:space="preserve"> : Le Dieu créateur ne réside pas dans une sublime solitude au-delà de tout, il a un Fils Unique, sa Parole qui s’incarne en Jésus. </w:t>
      </w:r>
      <w:r w:rsidR="006060C5" w:rsidRPr="007809FF">
        <w:rPr>
          <w:bCs/>
        </w:rPr>
        <w:t>La méditation</w:t>
      </w:r>
      <w:r w:rsidR="006060C5" w:rsidRPr="007809FF">
        <w:t xml:space="preserve"> du </w:t>
      </w:r>
      <w:r>
        <w:t>p</w:t>
      </w:r>
      <w:r w:rsidR="006060C5" w:rsidRPr="007809FF">
        <w:t xml:space="preserve">rologue </w:t>
      </w:r>
      <w:r>
        <w:t xml:space="preserve">de l’Evangile de Jean </w:t>
      </w:r>
      <w:r w:rsidR="006060C5" w:rsidRPr="007809FF">
        <w:t xml:space="preserve">nous </w:t>
      </w:r>
      <w:r w:rsidR="006060C5" w:rsidRPr="007809FF">
        <w:rPr>
          <w:bCs/>
        </w:rPr>
        <w:t>entraîne</w:t>
      </w:r>
      <w:r w:rsidR="006060C5" w:rsidRPr="007809FF">
        <w:t xml:space="preserve"> </w:t>
      </w:r>
      <w:r w:rsidR="006060C5" w:rsidRPr="00036360">
        <w:t xml:space="preserve">de la création, à l’amour de l’humanité symbolisée par l’incarnation. </w:t>
      </w:r>
    </w:p>
    <w:p w:rsidR="007809FF" w:rsidRDefault="007809FF" w:rsidP="0034509C">
      <w:pPr>
        <w:spacing w:after="0" w:line="280" w:lineRule="exact"/>
        <w:jc w:val="both"/>
        <w:rPr>
          <w:bCs/>
        </w:rPr>
      </w:pPr>
    </w:p>
    <w:p w:rsidR="007809FF" w:rsidRDefault="006060C5" w:rsidP="0034509C">
      <w:pPr>
        <w:spacing w:after="0" w:line="280" w:lineRule="exact"/>
        <w:jc w:val="both"/>
        <w:rPr>
          <w:bCs/>
        </w:rPr>
      </w:pPr>
      <w:r>
        <w:rPr>
          <w:bCs/>
        </w:rPr>
        <w:t xml:space="preserve">Au début de cette prière, je me présente devant le Seigneur, </w:t>
      </w:r>
      <w:proofErr w:type="spellStart"/>
      <w:r>
        <w:rPr>
          <w:bCs/>
        </w:rPr>
        <w:t>tel-le</w:t>
      </w:r>
      <w:proofErr w:type="spellEnd"/>
      <w:r>
        <w:rPr>
          <w:bCs/>
        </w:rPr>
        <w:t xml:space="preserve"> que je suis aujourd’hui</w:t>
      </w:r>
      <w:r w:rsidR="007809FF">
        <w:rPr>
          <w:bCs/>
        </w:rPr>
        <w:t>.</w:t>
      </w:r>
    </w:p>
    <w:p w:rsidR="009D099E" w:rsidRDefault="006060C5" w:rsidP="0034509C">
      <w:pPr>
        <w:spacing w:after="0" w:line="280" w:lineRule="exact"/>
        <w:jc w:val="both"/>
        <w:rPr>
          <w:bCs/>
        </w:rPr>
      </w:pPr>
      <w:r>
        <w:rPr>
          <w:bCs/>
        </w:rPr>
        <w:t>Je lui demande sa grâce pour que cet instant soit tout à lui</w:t>
      </w:r>
      <w:r>
        <w:rPr>
          <w:b/>
          <w:bCs/>
          <w:color w:val="7E0021"/>
        </w:rPr>
        <w:t xml:space="preserve">. </w:t>
      </w:r>
      <w:r>
        <w:t>Je lui dis mon désir de le ren</w:t>
      </w:r>
      <w:r w:rsidR="007809FF">
        <w:t>contrer pour mieux le connaître.</w:t>
      </w:r>
    </w:p>
    <w:p w:rsidR="009D099E" w:rsidRDefault="006060C5" w:rsidP="0034509C">
      <w:pPr>
        <w:pStyle w:val="NormalWeb"/>
        <w:spacing w:before="0" w:after="0" w:line="280" w:lineRule="exact"/>
        <w:jc w:val="both"/>
        <w:rPr>
          <w:rFonts w:ascii="Calibri" w:hAnsi="Calibri" w:cs="Calibri"/>
          <w:bCs/>
          <w:sz w:val="22"/>
          <w:szCs w:val="22"/>
        </w:rPr>
      </w:pPr>
      <w:r>
        <w:rPr>
          <w:rFonts w:ascii="Calibri" w:hAnsi="Calibri" w:cs="Calibri"/>
          <w:bCs/>
          <w:sz w:val="22"/>
          <w:szCs w:val="22"/>
        </w:rPr>
        <w:t>J’ouvre mon cœur et mes oreilles à la Parole qui va m’être dite. Je me laisse conduire sur le chemin de la rencontre avec Lui.</w:t>
      </w:r>
    </w:p>
    <w:p w:rsidR="007809FF" w:rsidRPr="007809FF" w:rsidRDefault="007809FF" w:rsidP="0034509C">
      <w:pPr>
        <w:pStyle w:val="NormalWeb"/>
        <w:spacing w:before="0" w:after="0" w:line="280" w:lineRule="exact"/>
        <w:jc w:val="both"/>
        <w:rPr>
          <w:rFonts w:ascii="Calibri" w:hAnsi="Calibri" w:cs="Calibri"/>
          <w:b/>
          <w:bCs/>
          <w:sz w:val="22"/>
          <w:szCs w:val="22"/>
        </w:rPr>
      </w:pPr>
    </w:p>
    <w:p w:rsidR="009D099E" w:rsidRPr="007809FF" w:rsidRDefault="006060C5" w:rsidP="0034509C">
      <w:pPr>
        <w:pStyle w:val="NormalWeb"/>
        <w:spacing w:before="0" w:after="120" w:line="280" w:lineRule="exact"/>
        <w:rPr>
          <w:rFonts w:ascii="Calibri" w:hAnsi="Calibri" w:cs="Calibri"/>
          <w:sz w:val="22"/>
          <w:szCs w:val="22"/>
        </w:rPr>
      </w:pPr>
      <w:r w:rsidRPr="007809FF">
        <w:rPr>
          <w:rFonts w:ascii="Calibri" w:hAnsi="Calibri" w:cs="Calibri"/>
          <w:b/>
          <w:bCs/>
          <w:sz w:val="22"/>
          <w:szCs w:val="22"/>
        </w:rPr>
        <w:t>Prologue de l’</w:t>
      </w:r>
      <w:r w:rsidR="007809FF" w:rsidRPr="007809FF">
        <w:rPr>
          <w:rFonts w:ascii="Calibri" w:hAnsi="Calibri" w:cs="Calibri"/>
          <w:b/>
          <w:bCs/>
          <w:sz w:val="22"/>
          <w:szCs w:val="22"/>
        </w:rPr>
        <w:t>Evangile</w:t>
      </w:r>
      <w:r w:rsidRPr="007809FF">
        <w:rPr>
          <w:rFonts w:ascii="Calibri" w:hAnsi="Calibri" w:cs="Calibri"/>
          <w:b/>
          <w:bCs/>
          <w:sz w:val="22"/>
          <w:szCs w:val="22"/>
        </w:rPr>
        <w:t xml:space="preserve"> selon St Jean (</w:t>
      </w:r>
      <w:proofErr w:type="spellStart"/>
      <w:r w:rsidRPr="007809FF">
        <w:rPr>
          <w:rFonts w:ascii="Calibri" w:hAnsi="Calibri" w:cs="Calibri"/>
          <w:b/>
          <w:bCs/>
          <w:sz w:val="22"/>
          <w:szCs w:val="22"/>
        </w:rPr>
        <w:t>Jn</w:t>
      </w:r>
      <w:proofErr w:type="spellEnd"/>
      <w:r w:rsidRPr="007809FF">
        <w:rPr>
          <w:rFonts w:ascii="Calibri" w:hAnsi="Calibri" w:cs="Calibri"/>
          <w:b/>
          <w:bCs/>
          <w:sz w:val="22"/>
          <w:szCs w:val="22"/>
        </w:rPr>
        <w:t xml:space="preserve"> 1, 1-18) </w:t>
      </w:r>
    </w:p>
    <w:p w:rsidR="009D099E" w:rsidRPr="007809FF" w:rsidRDefault="006060C5" w:rsidP="0034509C">
      <w:pPr>
        <w:pStyle w:val="NormalWeb"/>
        <w:spacing w:before="0" w:after="0" w:line="280" w:lineRule="exact"/>
        <w:rPr>
          <w:rFonts w:ascii="Calibri" w:hAnsi="Calibri" w:cs="Calibri"/>
          <w:sz w:val="22"/>
          <w:szCs w:val="22"/>
        </w:rPr>
      </w:pPr>
      <w:r w:rsidRPr="007809FF">
        <w:rPr>
          <w:rFonts w:ascii="Calibri" w:hAnsi="Calibri" w:cs="Calibri"/>
          <w:sz w:val="22"/>
          <w:szCs w:val="22"/>
        </w:rPr>
        <w:t xml:space="preserve">AU COMMENCEMENT </w:t>
      </w:r>
      <w:r w:rsidR="007809FF" w:rsidRPr="007809FF">
        <w:rPr>
          <w:rFonts w:ascii="Calibri" w:hAnsi="Calibri" w:cs="Calibri"/>
          <w:sz w:val="22"/>
          <w:szCs w:val="22"/>
        </w:rPr>
        <w:t>était</w:t>
      </w:r>
      <w:r w:rsidRPr="007809FF">
        <w:rPr>
          <w:rFonts w:ascii="Calibri" w:hAnsi="Calibri" w:cs="Calibri"/>
          <w:sz w:val="22"/>
          <w:szCs w:val="22"/>
        </w:rPr>
        <w:t xml:space="preserve"> le Verbe</w:t>
      </w:r>
      <w:proofErr w:type="gramStart"/>
      <w:r w:rsidRPr="007809FF">
        <w:rPr>
          <w:rFonts w:ascii="Calibri" w:hAnsi="Calibri" w:cs="Calibri"/>
          <w:sz w:val="22"/>
          <w:szCs w:val="22"/>
        </w:rPr>
        <w:t>,</w:t>
      </w:r>
      <w:proofErr w:type="gramEnd"/>
      <w:r w:rsidRPr="007809FF">
        <w:rPr>
          <w:rFonts w:ascii="Calibri" w:hAnsi="Calibri" w:cs="Calibri"/>
          <w:sz w:val="22"/>
          <w:szCs w:val="22"/>
        </w:rPr>
        <w:br/>
        <w:t xml:space="preserve">et le Verbe </w:t>
      </w:r>
      <w:r w:rsidR="007809FF" w:rsidRPr="007809FF">
        <w:rPr>
          <w:rFonts w:ascii="Calibri" w:hAnsi="Calibri" w:cs="Calibri"/>
          <w:sz w:val="22"/>
          <w:szCs w:val="22"/>
        </w:rPr>
        <w:t>était</w:t>
      </w:r>
      <w:r w:rsidRPr="007809FF">
        <w:rPr>
          <w:rFonts w:ascii="Calibri" w:hAnsi="Calibri" w:cs="Calibri"/>
          <w:sz w:val="22"/>
          <w:szCs w:val="22"/>
        </w:rPr>
        <w:t xml:space="preserve"> </w:t>
      </w:r>
      <w:r w:rsidR="007809FF" w:rsidRPr="007809FF">
        <w:rPr>
          <w:rFonts w:ascii="Calibri" w:hAnsi="Calibri" w:cs="Calibri"/>
          <w:sz w:val="22"/>
          <w:szCs w:val="22"/>
        </w:rPr>
        <w:t>auprès</w:t>
      </w:r>
      <w:r w:rsidRPr="007809FF">
        <w:rPr>
          <w:rFonts w:ascii="Calibri" w:hAnsi="Calibri" w:cs="Calibri"/>
          <w:sz w:val="22"/>
          <w:szCs w:val="22"/>
        </w:rPr>
        <w:t xml:space="preserve"> de Dieu,</w:t>
      </w:r>
      <w:r w:rsidRPr="007809FF">
        <w:rPr>
          <w:rFonts w:ascii="Calibri" w:hAnsi="Calibri" w:cs="Calibri"/>
          <w:sz w:val="22"/>
          <w:szCs w:val="22"/>
        </w:rPr>
        <w:br/>
        <w:t xml:space="preserve">et le Verbe </w:t>
      </w:r>
      <w:r w:rsidR="007809FF" w:rsidRPr="007809FF">
        <w:rPr>
          <w:rFonts w:ascii="Calibri" w:hAnsi="Calibri" w:cs="Calibri"/>
          <w:sz w:val="22"/>
          <w:szCs w:val="22"/>
        </w:rPr>
        <w:t>était</w:t>
      </w:r>
      <w:r w:rsidRPr="007809FF">
        <w:rPr>
          <w:rFonts w:ascii="Calibri" w:hAnsi="Calibri" w:cs="Calibri"/>
          <w:sz w:val="22"/>
          <w:szCs w:val="22"/>
        </w:rPr>
        <w:t xml:space="preserve"> Dieu.</w:t>
      </w:r>
      <w:r w:rsidRPr="007809FF">
        <w:rPr>
          <w:rFonts w:ascii="Calibri" w:hAnsi="Calibri" w:cs="Calibri"/>
          <w:sz w:val="22"/>
          <w:szCs w:val="22"/>
        </w:rPr>
        <w:br/>
        <w:t xml:space="preserve">Il </w:t>
      </w:r>
      <w:r w:rsidR="007809FF" w:rsidRPr="007809FF">
        <w:rPr>
          <w:rFonts w:ascii="Calibri" w:hAnsi="Calibri" w:cs="Calibri"/>
          <w:sz w:val="22"/>
          <w:szCs w:val="22"/>
        </w:rPr>
        <w:t>était</w:t>
      </w:r>
      <w:r w:rsidRPr="007809FF">
        <w:rPr>
          <w:rFonts w:ascii="Calibri" w:hAnsi="Calibri" w:cs="Calibri"/>
          <w:sz w:val="22"/>
          <w:szCs w:val="22"/>
        </w:rPr>
        <w:t xml:space="preserve"> au commencement </w:t>
      </w:r>
      <w:r w:rsidR="007809FF" w:rsidRPr="007809FF">
        <w:rPr>
          <w:rFonts w:ascii="Calibri" w:hAnsi="Calibri" w:cs="Calibri"/>
          <w:sz w:val="22"/>
          <w:szCs w:val="22"/>
        </w:rPr>
        <w:t>auprès</w:t>
      </w:r>
      <w:r w:rsidRPr="007809FF">
        <w:rPr>
          <w:rFonts w:ascii="Calibri" w:hAnsi="Calibri" w:cs="Calibri"/>
          <w:sz w:val="22"/>
          <w:szCs w:val="22"/>
        </w:rPr>
        <w:t xml:space="preserve"> de Dieu. C’est par lui que tout est venu à l’existence, et rien de ce qui s’est fait ne s’est fait sans lui. </w:t>
      </w:r>
    </w:p>
    <w:p w:rsidR="009D099E" w:rsidRPr="007809FF" w:rsidRDefault="006060C5" w:rsidP="0034509C">
      <w:pPr>
        <w:pStyle w:val="NormalWeb"/>
        <w:spacing w:before="0" w:after="120" w:line="280" w:lineRule="exact"/>
        <w:rPr>
          <w:rFonts w:ascii="Calibri" w:hAnsi="Calibri" w:cs="Calibri"/>
          <w:sz w:val="22"/>
          <w:szCs w:val="22"/>
        </w:rPr>
      </w:pPr>
      <w:r w:rsidRPr="007809FF">
        <w:rPr>
          <w:rFonts w:ascii="Calibri" w:hAnsi="Calibri" w:cs="Calibri"/>
          <w:sz w:val="22"/>
          <w:szCs w:val="22"/>
        </w:rPr>
        <w:t xml:space="preserve">En lui </w:t>
      </w:r>
      <w:r w:rsidR="007809FF" w:rsidRPr="007809FF">
        <w:rPr>
          <w:rFonts w:ascii="Calibri" w:hAnsi="Calibri" w:cs="Calibri"/>
          <w:sz w:val="22"/>
          <w:szCs w:val="22"/>
        </w:rPr>
        <w:t>était</w:t>
      </w:r>
      <w:r w:rsidRPr="007809FF">
        <w:rPr>
          <w:rFonts w:ascii="Calibri" w:hAnsi="Calibri" w:cs="Calibri"/>
          <w:sz w:val="22"/>
          <w:szCs w:val="22"/>
        </w:rPr>
        <w:t xml:space="preserve"> la vie,</w:t>
      </w:r>
      <w:r w:rsidRPr="007809FF">
        <w:rPr>
          <w:rFonts w:ascii="Calibri" w:hAnsi="Calibri" w:cs="Calibri"/>
          <w:sz w:val="22"/>
          <w:szCs w:val="22"/>
        </w:rPr>
        <w:br/>
        <w:t xml:space="preserve">et la vie </w:t>
      </w:r>
      <w:r w:rsidR="007809FF" w:rsidRPr="007809FF">
        <w:rPr>
          <w:rFonts w:ascii="Calibri" w:hAnsi="Calibri" w:cs="Calibri"/>
          <w:sz w:val="22"/>
          <w:szCs w:val="22"/>
        </w:rPr>
        <w:t>était</w:t>
      </w:r>
      <w:r w:rsidRPr="007809FF">
        <w:rPr>
          <w:rFonts w:ascii="Calibri" w:hAnsi="Calibri" w:cs="Calibri"/>
          <w:sz w:val="22"/>
          <w:szCs w:val="22"/>
        </w:rPr>
        <w:t xml:space="preserve"> la </w:t>
      </w:r>
      <w:r w:rsidR="007809FF" w:rsidRPr="007809FF">
        <w:rPr>
          <w:rFonts w:ascii="Calibri" w:hAnsi="Calibri" w:cs="Calibri"/>
          <w:sz w:val="22"/>
          <w:szCs w:val="22"/>
        </w:rPr>
        <w:t>lumière</w:t>
      </w:r>
      <w:r w:rsidRPr="007809FF">
        <w:rPr>
          <w:rFonts w:ascii="Calibri" w:hAnsi="Calibri" w:cs="Calibri"/>
          <w:sz w:val="22"/>
          <w:szCs w:val="22"/>
        </w:rPr>
        <w:t xml:space="preserve"> des hommes ;</w:t>
      </w:r>
      <w:r w:rsidRPr="007809FF">
        <w:rPr>
          <w:rFonts w:ascii="Calibri" w:hAnsi="Calibri" w:cs="Calibri"/>
          <w:sz w:val="22"/>
          <w:szCs w:val="22"/>
        </w:rPr>
        <w:br/>
        <w:t xml:space="preserve">la </w:t>
      </w:r>
      <w:r w:rsidR="007809FF" w:rsidRPr="007809FF">
        <w:rPr>
          <w:rFonts w:ascii="Calibri" w:hAnsi="Calibri" w:cs="Calibri"/>
          <w:sz w:val="22"/>
          <w:szCs w:val="22"/>
        </w:rPr>
        <w:t>lumière</w:t>
      </w:r>
      <w:r w:rsidRPr="007809FF">
        <w:rPr>
          <w:rFonts w:ascii="Calibri" w:hAnsi="Calibri" w:cs="Calibri"/>
          <w:sz w:val="22"/>
          <w:szCs w:val="22"/>
        </w:rPr>
        <w:t xml:space="preserve"> brille dans les </w:t>
      </w:r>
      <w:r w:rsidR="007809FF" w:rsidRPr="007809FF">
        <w:rPr>
          <w:rFonts w:ascii="Calibri" w:hAnsi="Calibri" w:cs="Calibri"/>
          <w:sz w:val="22"/>
          <w:szCs w:val="22"/>
        </w:rPr>
        <w:t>ténèbres</w:t>
      </w:r>
      <w:r w:rsidRPr="007809FF">
        <w:rPr>
          <w:rFonts w:ascii="Calibri" w:hAnsi="Calibri" w:cs="Calibri"/>
          <w:sz w:val="22"/>
          <w:szCs w:val="22"/>
        </w:rPr>
        <w:t>,</w:t>
      </w:r>
      <w:r w:rsidRPr="007809FF">
        <w:rPr>
          <w:rFonts w:ascii="Calibri" w:hAnsi="Calibri" w:cs="Calibri"/>
          <w:sz w:val="22"/>
          <w:szCs w:val="22"/>
        </w:rPr>
        <w:br/>
        <w:t xml:space="preserve">et les </w:t>
      </w:r>
      <w:r w:rsidR="007809FF" w:rsidRPr="007809FF">
        <w:rPr>
          <w:rFonts w:ascii="Calibri" w:hAnsi="Calibri" w:cs="Calibri"/>
          <w:sz w:val="22"/>
          <w:szCs w:val="22"/>
        </w:rPr>
        <w:t>ténèbres</w:t>
      </w:r>
      <w:r w:rsidRPr="007809FF">
        <w:rPr>
          <w:rFonts w:ascii="Calibri" w:hAnsi="Calibri" w:cs="Calibri"/>
          <w:sz w:val="22"/>
          <w:szCs w:val="22"/>
        </w:rPr>
        <w:t xml:space="preserve"> ne l’ont pas </w:t>
      </w:r>
      <w:r w:rsidR="007809FF" w:rsidRPr="007809FF">
        <w:rPr>
          <w:rFonts w:ascii="Calibri" w:hAnsi="Calibri" w:cs="Calibri"/>
          <w:sz w:val="22"/>
          <w:szCs w:val="22"/>
        </w:rPr>
        <w:t>arrêtée</w:t>
      </w:r>
      <w:r w:rsidRPr="007809FF">
        <w:rPr>
          <w:rFonts w:ascii="Calibri" w:hAnsi="Calibri" w:cs="Calibri"/>
          <w:sz w:val="22"/>
          <w:szCs w:val="22"/>
        </w:rPr>
        <w:t>.</w:t>
      </w:r>
      <w:r w:rsidRPr="007809FF">
        <w:rPr>
          <w:rFonts w:ascii="Calibri" w:hAnsi="Calibri" w:cs="Calibri"/>
          <w:sz w:val="22"/>
          <w:szCs w:val="22"/>
        </w:rPr>
        <w:br/>
        <w:t>[...]</w:t>
      </w:r>
      <w:r w:rsidRPr="007809FF">
        <w:rPr>
          <w:rFonts w:ascii="Calibri" w:hAnsi="Calibri" w:cs="Calibri"/>
          <w:sz w:val="22"/>
          <w:szCs w:val="22"/>
        </w:rPr>
        <w:br/>
        <w:t xml:space="preserve">Le Verbe </w:t>
      </w:r>
      <w:r w:rsidR="007809FF" w:rsidRPr="007809FF">
        <w:rPr>
          <w:rFonts w:ascii="Calibri" w:hAnsi="Calibri" w:cs="Calibri"/>
          <w:sz w:val="22"/>
          <w:szCs w:val="22"/>
        </w:rPr>
        <w:t>était</w:t>
      </w:r>
      <w:r w:rsidRPr="007809FF">
        <w:rPr>
          <w:rFonts w:ascii="Calibri" w:hAnsi="Calibri" w:cs="Calibri"/>
          <w:sz w:val="22"/>
          <w:szCs w:val="22"/>
        </w:rPr>
        <w:t xml:space="preserve"> la vraie </w:t>
      </w:r>
      <w:r w:rsidR="007809FF" w:rsidRPr="007809FF">
        <w:rPr>
          <w:rFonts w:ascii="Calibri" w:hAnsi="Calibri" w:cs="Calibri"/>
          <w:sz w:val="22"/>
          <w:szCs w:val="22"/>
        </w:rPr>
        <w:t>Lumière</w:t>
      </w:r>
      <w:r w:rsidRPr="007809FF">
        <w:rPr>
          <w:rFonts w:ascii="Calibri" w:hAnsi="Calibri" w:cs="Calibri"/>
          <w:sz w:val="22"/>
          <w:szCs w:val="22"/>
        </w:rPr>
        <w:t>,</w:t>
      </w:r>
      <w:r w:rsidRPr="007809FF">
        <w:rPr>
          <w:rFonts w:ascii="Calibri" w:hAnsi="Calibri" w:cs="Calibri"/>
          <w:sz w:val="22"/>
          <w:szCs w:val="22"/>
        </w:rPr>
        <w:br/>
        <w:t xml:space="preserve">qui </w:t>
      </w:r>
      <w:r w:rsidR="007809FF" w:rsidRPr="007809FF">
        <w:rPr>
          <w:rFonts w:ascii="Calibri" w:hAnsi="Calibri" w:cs="Calibri"/>
          <w:sz w:val="22"/>
          <w:szCs w:val="22"/>
        </w:rPr>
        <w:t>éclaire</w:t>
      </w:r>
      <w:r w:rsidRPr="007809FF">
        <w:rPr>
          <w:rFonts w:ascii="Calibri" w:hAnsi="Calibri" w:cs="Calibri"/>
          <w:sz w:val="22"/>
          <w:szCs w:val="22"/>
        </w:rPr>
        <w:t xml:space="preserve"> tout homme en venant dans le monde. Il </w:t>
      </w:r>
      <w:r w:rsidR="007809FF" w:rsidRPr="007809FF">
        <w:rPr>
          <w:rFonts w:ascii="Calibri" w:hAnsi="Calibri" w:cs="Calibri"/>
          <w:sz w:val="22"/>
          <w:szCs w:val="22"/>
        </w:rPr>
        <w:t>était</w:t>
      </w:r>
      <w:r w:rsidRPr="007809FF">
        <w:rPr>
          <w:rFonts w:ascii="Calibri" w:hAnsi="Calibri" w:cs="Calibri"/>
          <w:sz w:val="22"/>
          <w:szCs w:val="22"/>
        </w:rPr>
        <w:t xml:space="preserve"> dans le monde,</w:t>
      </w:r>
      <w:r w:rsidRPr="007809FF">
        <w:rPr>
          <w:rFonts w:ascii="Calibri" w:hAnsi="Calibri" w:cs="Calibri"/>
          <w:sz w:val="22"/>
          <w:szCs w:val="22"/>
        </w:rPr>
        <w:br/>
        <w:t xml:space="preserve">et le monde </w:t>
      </w:r>
      <w:r w:rsidR="007809FF" w:rsidRPr="007809FF">
        <w:rPr>
          <w:rFonts w:ascii="Calibri" w:hAnsi="Calibri" w:cs="Calibri"/>
          <w:sz w:val="22"/>
          <w:szCs w:val="22"/>
        </w:rPr>
        <w:t>était</w:t>
      </w:r>
      <w:r w:rsidRPr="007809FF">
        <w:rPr>
          <w:rFonts w:ascii="Calibri" w:hAnsi="Calibri" w:cs="Calibri"/>
          <w:sz w:val="22"/>
          <w:szCs w:val="22"/>
        </w:rPr>
        <w:t xml:space="preserve"> venu par lui à l’existence,</w:t>
      </w:r>
      <w:r w:rsidRPr="007809FF">
        <w:rPr>
          <w:rFonts w:ascii="Calibri" w:hAnsi="Calibri" w:cs="Calibri"/>
          <w:sz w:val="22"/>
          <w:szCs w:val="22"/>
        </w:rPr>
        <w:br/>
        <w:t xml:space="preserve">mais le monde ne l’a pas reconnu. </w:t>
      </w:r>
    </w:p>
    <w:p w:rsidR="009D099E" w:rsidRPr="007809FF" w:rsidRDefault="006060C5" w:rsidP="0034509C">
      <w:pPr>
        <w:pStyle w:val="NormalWeb"/>
        <w:spacing w:before="0" w:after="0" w:line="280" w:lineRule="exact"/>
        <w:rPr>
          <w:rFonts w:ascii="Calibri" w:hAnsi="Calibri" w:cs="Calibri"/>
          <w:sz w:val="22"/>
          <w:szCs w:val="22"/>
        </w:rPr>
      </w:pPr>
      <w:r w:rsidRPr="007809FF">
        <w:rPr>
          <w:rFonts w:ascii="Calibri" w:hAnsi="Calibri" w:cs="Calibri"/>
          <w:sz w:val="22"/>
          <w:szCs w:val="22"/>
        </w:rPr>
        <w:t>Il est venu chez lui,</w:t>
      </w:r>
      <w:r w:rsidRPr="007809FF">
        <w:rPr>
          <w:rFonts w:ascii="Calibri" w:hAnsi="Calibri" w:cs="Calibri"/>
          <w:sz w:val="22"/>
          <w:szCs w:val="22"/>
        </w:rPr>
        <w:br/>
        <w:t xml:space="preserve">et les siens ne l’ont pas </w:t>
      </w:r>
      <w:r w:rsidR="007809FF" w:rsidRPr="007809FF">
        <w:rPr>
          <w:rFonts w:ascii="Calibri" w:hAnsi="Calibri" w:cs="Calibri"/>
          <w:sz w:val="22"/>
          <w:szCs w:val="22"/>
        </w:rPr>
        <w:t>reçu</w:t>
      </w:r>
      <w:r w:rsidRPr="007809FF">
        <w:rPr>
          <w:rFonts w:ascii="Calibri" w:hAnsi="Calibri" w:cs="Calibri"/>
          <w:sz w:val="22"/>
          <w:szCs w:val="22"/>
        </w:rPr>
        <w:t>.</w:t>
      </w:r>
      <w:r w:rsidRPr="007809FF">
        <w:rPr>
          <w:rFonts w:ascii="Calibri" w:hAnsi="Calibri" w:cs="Calibri"/>
          <w:sz w:val="22"/>
          <w:szCs w:val="22"/>
        </w:rPr>
        <w:br/>
        <w:t xml:space="preserve">Mais à tous ceux qui l’ont </w:t>
      </w:r>
      <w:r w:rsidR="007809FF" w:rsidRPr="007809FF">
        <w:rPr>
          <w:rFonts w:ascii="Calibri" w:hAnsi="Calibri" w:cs="Calibri"/>
          <w:sz w:val="22"/>
          <w:szCs w:val="22"/>
        </w:rPr>
        <w:t>reçu</w:t>
      </w:r>
      <w:r w:rsidRPr="007809FF">
        <w:rPr>
          <w:rFonts w:ascii="Calibri" w:hAnsi="Calibri" w:cs="Calibri"/>
          <w:sz w:val="22"/>
          <w:szCs w:val="22"/>
        </w:rPr>
        <w:t>,</w:t>
      </w:r>
      <w:r w:rsidRPr="007809FF">
        <w:rPr>
          <w:rFonts w:ascii="Calibri" w:hAnsi="Calibri" w:cs="Calibri"/>
          <w:sz w:val="22"/>
          <w:szCs w:val="22"/>
        </w:rPr>
        <w:br/>
        <w:t>il a donné de pouvoir devenir enfants de Dieu, eux qui croient en son nom.</w:t>
      </w:r>
      <w:r w:rsidRPr="007809FF">
        <w:rPr>
          <w:rFonts w:ascii="Calibri" w:hAnsi="Calibri" w:cs="Calibri"/>
          <w:sz w:val="22"/>
          <w:szCs w:val="22"/>
        </w:rPr>
        <w:br/>
        <w:t xml:space="preserve">Ils ne sont pas </w:t>
      </w:r>
      <w:r w:rsidR="007809FF" w:rsidRPr="007809FF">
        <w:rPr>
          <w:rFonts w:ascii="Calibri" w:hAnsi="Calibri" w:cs="Calibri"/>
          <w:sz w:val="22"/>
          <w:szCs w:val="22"/>
        </w:rPr>
        <w:t>nés</w:t>
      </w:r>
      <w:r w:rsidRPr="007809FF">
        <w:rPr>
          <w:rFonts w:ascii="Calibri" w:hAnsi="Calibri" w:cs="Calibri"/>
          <w:sz w:val="22"/>
          <w:szCs w:val="22"/>
        </w:rPr>
        <w:t xml:space="preserve"> du sang</w:t>
      </w:r>
      <w:proofErr w:type="gramStart"/>
      <w:r w:rsidRPr="007809FF">
        <w:rPr>
          <w:rFonts w:ascii="Calibri" w:hAnsi="Calibri" w:cs="Calibri"/>
          <w:sz w:val="22"/>
          <w:szCs w:val="22"/>
        </w:rPr>
        <w:t>,</w:t>
      </w:r>
      <w:proofErr w:type="gramEnd"/>
      <w:r w:rsidRPr="007809FF">
        <w:rPr>
          <w:rFonts w:ascii="Calibri" w:hAnsi="Calibri" w:cs="Calibri"/>
          <w:sz w:val="22"/>
          <w:szCs w:val="22"/>
        </w:rPr>
        <w:br/>
        <w:t xml:space="preserve">ni d’une </w:t>
      </w:r>
      <w:r w:rsidR="007809FF" w:rsidRPr="007809FF">
        <w:rPr>
          <w:rFonts w:ascii="Calibri" w:hAnsi="Calibri" w:cs="Calibri"/>
          <w:sz w:val="22"/>
          <w:szCs w:val="22"/>
        </w:rPr>
        <w:t>volont</w:t>
      </w:r>
      <w:r w:rsidR="007809FF">
        <w:rPr>
          <w:rFonts w:ascii="Calibri" w:hAnsi="Calibri" w:cs="Calibri"/>
          <w:sz w:val="22"/>
          <w:szCs w:val="22"/>
        </w:rPr>
        <w:t>é</w:t>
      </w:r>
      <w:r w:rsidRPr="007809FF">
        <w:rPr>
          <w:rFonts w:ascii="Calibri" w:hAnsi="Calibri" w:cs="Calibri"/>
          <w:sz w:val="22"/>
          <w:szCs w:val="22"/>
        </w:rPr>
        <w:t xml:space="preserve"> charnelle,</w:t>
      </w:r>
      <w:r w:rsidRPr="007809FF">
        <w:rPr>
          <w:rFonts w:ascii="Calibri" w:hAnsi="Calibri" w:cs="Calibri"/>
          <w:sz w:val="22"/>
          <w:szCs w:val="22"/>
        </w:rPr>
        <w:br/>
        <w:t xml:space="preserve">ni d’une </w:t>
      </w:r>
      <w:r w:rsidR="007809FF" w:rsidRPr="007809FF">
        <w:rPr>
          <w:rFonts w:ascii="Calibri" w:hAnsi="Calibri" w:cs="Calibri"/>
          <w:sz w:val="22"/>
          <w:szCs w:val="22"/>
        </w:rPr>
        <w:t>volont</w:t>
      </w:r>
      <w:r w:rsidR="007809FF">
        <w:rPr>
          <w:rFonts w:ascii="Calibri" w:hAnsi="Calibri" w:cs="Calibri"/>
          <w:sz w:val="22"/>
          <w:szCs w:val="22"/>
        </w:rPr>
        <w:t>é</w:t>
      </w:r>
      <w:r w:rsidRPr="007809FF">
        <w:rPr>
          <w:rFonts w:ascii="Calibri" w:hAnsi="Calibri" w:cs="Calibri"/>
          <w:sz w:val="22"/>
          <w:szCs w:val="22"/>
        </w:rPr>
        <w:t xml:space="preserve"> d’homme :</w:t>
      </w:r>
      <w:r w:rsidRPr="007809FF">
        <w:rPr>
          <w:rFonts w:ascii="Calibri" w:hAnsi="Calibri" w:cs="Calibri"/>
          <w:sz w:val="22"/>
          <w:szCs w:val="22"/>
        </w:rPr>
        <w:br/>
        <w:t xml:space="preserve">ils sont </w:t>
      </w:r>
      <w:r w:rsidR="007809FF" w:rsidRPr="007809FF">
        <w:rPr>
          <w:rFonts w:ascii="Calibri" w:hAnsi="Calibri" w:cs="Calibri"/>
          <w:sz w:val="22"/>
          <w:szCs w:val="22"/>
        </w:rPr>
        <w:t>nés</w:t>
      </w:r>
      <w:r w:rsidRPr="007809FF">
        <w:rPr>
          <w:rFonts w:ascii="Calibri" w:hAnsi="Calibri" w:cs="Calibri"/>
          <w:sz w:val="22"/>
          <w:szCs w:val="22"/>
        </w:rPr>
        <w:t xml:space="preserve"> de Dieu.</w:t>
      </w:r>
      <w:r w:rsidRPr="007809FF">
        <w:rPr>
          <w:rFonts w:ascii="Calibri" w:hAnsi="Calibri" w:cs="Calibri"/>
          <w:sz w:val="22"/>
          <w:szCs w:val="22"/>
        </w:rPr>
        <w:br/>
        <w:t>Et le Verbe s’est fait chair</w:t>
      </w:r>
      <w:proofErr w:type="gramStart"/>
      <w:r w:rsidRPr="007809FF">
        <w:rPr>
          <w:rFonts w:ascii="Calibri" w:hAnsi="Calibri" w:cs="Calibri"/>
          <w:sz w:val="22"/>
          <w:szCs w:val="22"/>
        </w:rPr>
        <w:t>,</w:t>
      </w:r>
      <w:proofErr w:type="gramEnd"/>
      <w:r w:rsidRPr="007809FF">
        <w:rPr>
          <w:rFonts w:ascii="Calibri" w:hAnsi="Calibri" w:cs="Calibri"/>
          <w:sz w:val="22"/>
          <w:szCs w:val="22"/>
        </w:rPr>
        <w:br/>
        <w:t xml:space="preserve">il a </w:t>
      </w:r>
      <w:r w:rsidR="007809FF" w:rsidRPr="007809FF">
        <w:rPr>
          <w:rFonts w:ascii="Calibri" w:hAnsi="Calibri" w:cs="Calibri"/>
          <w:sz w:val="22"/>
          <w:szCs w:val="22"/>
        </w:rPr>
        <w:t>habit</w:t>
      </w:r>
      <w:r w:rsidR="007809FF">
        <w:rPr>
          <w:rFonts w:ascii="Calibri" w:hAnsi="Calibri" w:cs="Calibri"/>
          <w:sz w:val="22"/>
          <w:szCs w:val="22"/>
        </w:rPr>
        <w:t>é</w:t>
      </w:r>
      <w:r w:rsidRPr="007809FF">
        <w:rPr>
          <w:rFonts w:ascii="Calibri" w:hAnsi="Calibri" w:cs="Calibri"/>
          <w:sz w:val="22"/>
          <w:szCs w:val="22"/>
        </w:rPr>
        <w:t xml:space="preserve"> parmi nous,</w:t>
      </w:r>
      <w:r w:rsidRPr="007809FF">
        <w:rPr>
          <w:rFonts w:ascii="Calibri" w:hAnsi="Calibri" w:cs="Calibri"/>
          <w:sz w:val="22"/>
          <w:szCs w:val="22"/>
        </w:rPr>
        <w:br/>
        <w:t>et nous avons vu sa gloire,</w:t>
      </w:r>
      <w:r w:rsidRPr="007809FF">
        <w:rPr>
          <w:rFonts w:ascii="Calibri" w:hAnsi="Calibri" w:cs="Calibri"/>
          <w:sz w:val="22"/>
          <w:szCs w:val="22"/>
        </w:rPr>
        <w:br/>
        <w:t xml:space="preserve">la gloire qu’il tient de son </w:t>
      </w:r>
      <w:r w:rsidR="007809FF" w:rsidRPr="007809FF">
        <w:rPr>
          <w:rFonts w:ascii="Calibri" w:hAnsi="Calibri" w:cs="Calibri"/>
          <w:sz w:val="22"/>
          <w:szCs w:val="22"/>
        </w:rPr>
        <w:t>Père</w:t>
      </w:r>
      <w:r w:rsidRPr="007809FF">
        <w:rPr>
          <w:rFonts w:ascii="Calibri" w:hAnsi="Calibri" w:cs="Calibri"/>
          <w:sz w:val="22"/>
          <w:szCs w:val="22"/>
        </w:rPr>
        <w:br/>
        <w:t>comme Fils unique,</w:t>
      </w:r>
      <w:r w:rsidRPr="007809FF">
        <w:rPr>
          <w:rFonts w:ascii="Calibri" w:hAnsi="Calibri" w:cs="Calibri"/>
          <w:sz w:val="22"/>
          <w:szCs w:val="22"/>
        </w:rPr>
        <w:br/>
        <w:t xml:space="preserve">plein de </w:t>
      </w:r>
      <w:r w:rsidR="007809FF" w:rsidRPr="007809FF">
        <w:rPr>
          <w:rFonts w:ascii="Calibri" w:hAnsi="Calibri" w:cs="Calibri"/>
          <w:sz w:val="22"/>
          <w:szCs w:val="22"/>
        </w:rPr>
        <w:t>grâce</w:t>
      </w:r>
      <w:r w:rsidRPr="007809FF">
        <w:rPr>
          <w:rFonts w:ascii="Calibri" w:hAnsi="Calibri" w:cs="Calibri"/>
          <w:sz w:val="22"/>
          <w:szCs w:val="22"/>
        </w:rPr>
        <w:t xml:space="preserve"> et de </w:t>
      </w:r>
      <w:r w:rsidR="007809FF" w:rsidRPr="007809FF">
        <w:rPr>
          <w:rFonts w:ascii="Calibri" w:hAnsi="Calibri" w:cs="Calibri"/>
          <w:sz w:val="22"/>
          <w:szCs w:val="22"/>
        </w:rPr>
        <w:t>vérit</w:t>
      </w:r>
      <w:r w:rsidR="007809FF">
        <w:rPr>
          <w:rFonts w:ascii="Calibri" w:hAnsi="Calibri" w:cs="Calibri"/>
          <w:sz w:val="22"/>
          <w:szCs w:val="22"/>
        </w:rPr>
        <w:t>é</w:t>
      </w:r>
      <w:r w:rsidRPr="007809FF">
        <w:rPr>
          <w:rFonts w:ascii="Calibri" w:hAnsi="Calibri" w:cs="Calibri"/>
          <w:sz w:val="22"/>
          <w:szCs w:val="22"/>
        </w:rPr>
        <w:t>.</w:t>
      </w:r>
      <w:r w:rsidRPr="007809FF">
        <w:rPr>
          <w:rFonts w:ascii="Calibri" w:hAnsi="Calibri" w:cs="Calibri"/>
          <w:sz w:val="22"/>
          <w:szCs w:val="22"/>
        </w:rPr>
        <w:br/>
        <w:t xml:space="preserve">[...] </w:t>
      </w:r>
    </w:p>
    <w:p w:rsidR="009D099E" w:rsidRPr="007809FF" w:rsidRDefault="006060C5" w:rsidP="0034509C">
      <w:pPr>
        <w:pStyle w:val="NormalWeb"/>
        <w:shd w:val="clear" w:color="auto" w:fill="FFFFFF"/>
        <w:spacing w:before="0" w:after="120" w:line="280" w:lineRule="exact"/>
        <w:rPr>
          <w:rFonts w:ascii="Calibri" w:hAnsi="Calibri" w:cs="Calibri"/>
          <w:sz w:val="22"/>
          <w:szCs w:val="22"/>
        </w:rPr>
      </w:pPr>
      <w:r w:rsidRPr="007809FF">
        <w:rPr>
          <w:rFonts w:ascii="Calibri" w:hAnsi="Calibri" w:cs="Calibri"/>
          <w:sz w:val="22"/>
          <w:szCs w:val="22"/>
        </w:rPr>
        <w:t xml:space="preserve">Tous nous avons eu part à sa </w:t>
      </w:r>
      <w:r w:rsidR="007809FF" w:rsidRPr="007809FF">
        <w:rPr>
          <w:rFonts w:ascii="Calibri" w:hAnsi="Calibri" w:cs="Calibri"/>
          <w:sz w:val="22"/>
          <w:szCs w:val="22"/>
        </w:rPr>
        <w:t>plénitude</w:t>
      </w:r>
      <w:r w:rsidRPr="007809FF">
        <w:rPr>
          <w:rFonts w:ascii="Calibri" w:hAnsi="Calibri" w:cs="Calibri"/>
          <w:sz w:val="22"/>
          <w:szCs w:val="22"/>
        </w:rPr>
        <w:t xml:space="preserve">, nous avons </w:t>
      </w:r>
      <w:r w:rsidR="007809FF" w:rsidRPr="007809FF">
        <w:rPr>
          <w:rFonts w:ascii="Calibri" w:hAnsi="Calibri" w:cs="Calibri"/>
          <w:sz w:val="22"/>
          <w:szCs w:val="22"/>
        </w:rPr>
        <w:t>reçu</w:t>
      </w:r>
      <w:r w:rsidRPr="007809FF">
        <w:rPr>
          <w:rFonts w:ascii="Calibri" w:hAnsi="Calibri" w:cs="Calibri"/>
          <w:sz w:val="22"/>
          <w:szCs w:val="22"/>
        </w:rPr>
        <w:t xml:space="preserve"> </w:t>
      </w:r>
      <w:r w:rsidR="007809FF" w:rsidRPr="007809FF">
        <w:rPr>
          <w:rFonts w:ascii="Calibri" w:hAnsi="Calibri" w:cs="Calibri"/>
          <w:sz w:val="22"/>
          <w:szCs w:val="22"/>
        </w:rPr>
        <w:t>grâce</w:t>
      </w:r>
      <w:r w:rsidRPr="007809FF">
        <w:rPr>
          <w:rFonts w:ascii="Calibri" w:hAnsi="Calibri" w:cs="Calibri"/>
          <w:sz w:val="22"/>
          <w:szCs w:val="22"/>
        </w:rPr>
        <w:t xml:space="preserve"> </w:t>
      </w:r>
      <w:r w:rsidR="007809FF" w:rsidRPr="007809FF">
        <w:rPr>
          <w:rFonts w:ascii="Calibri" w:hAnsi="Calibri" w:cs="Calibri"/>
          <w:sz w:val="22"/>
          <w:szCs w:val="22"/>
        </w:rPr>
        <w:t>après</w:t>
      </w:r>
      <w:r w:rsidRPr="007809FF">
        <w:rPr>
          <w:rFonts w:ascii="Calibri" w:hAnsi="Calibri" w:cs="Calibri"/>
          <w:sz w:val="22"/>
          <w:szCs w:val="22"/>
        </w:rPr>
        <w:t xml:space="preserve"> </w:t>
      </w:r>
      <w:r w:rsidR="007809FF" w:rsidRPr="007809FF">
        <w:rPr>
          <w:rFonts w:ascii="Calibri" w:hAnsi="Calibri" w:cs="Calibri"/>
          <w:sz w:val="22"/>
          <w:szCs w:val="22"/>
        </w:rPr>
        <w:t>grâce</w:t>
      </w:r>
      <w:r w:rsidRPr="007809FF">
        <w:rPr>
          <w:rFonts w:ascii="Calibri" w:hAnsi="Calibri" w:cs="Calibri"/>
          <w:sz w:val="22"/>
          <w:szCs w:val="22"/>
        </w:rPr>
        <w:t xml:space="preserve"> </w:t>
      </w:r>
      <w:proofErr w:type="gramStart"/>
      <w:r w:rsidRPr="007809FF">
        <w:rPr>
          <w:rFonts w:ascii="Calibri" w:hAnsi="Calibri" w:cs="Calibri"/>
          <w:sz w:val="22"/>
          <w:szCs w:val="22"/>
        </w:rPr>
        <w:t>;</w:t>
      </w:r>
      <w:proofErr w:type="gramEnd"/>
      <w:r w:rsidRPr="007809FF">
        <w:rPr>
          <w:rFonts w:ascii="Calibri" w:hAnsi="Calibri" w:cs="Calibri"/>
          <w:sz w:val="22"/>
          <w:szCs w:val="22"/>
        </w:rPr>
        <w:br/>
        <w:t xml:space="preserve">car la Loi fut </w:t>
      </w:r>
      <w:r w:rsidR="007809FF" w:rsidRPr="007809FF">
        <w:rPr>
          <w:rFonts w:ascii="Calibri" w:hAnsi="Calibri" w:cs="Calibri"/>
          <w:sz w:val="22"/>
          <w:szCs w:val="22"/>
        </w:rPr>
        <w:t>donnée</w:t>
      </w:r>
      <w:r w:rsidRPr="007809FF">
        <w:rPr>
          <w:rFonts w:ascii="Calibri" w:hAnsi="Calibri" w:cs="Calibri"/>
          <w:sz w:val="22"/>
          <w:szCs w:val="22"/>
        </w:rPr>
        <w:t xml:space="preserve"> par </w:t>
      </w:r>
      <w:r w:rsidR="007809FF" w:rsidRPr="007809FF">
        <w:rPr>
          <w:rFonts w:ascii="Calibri" w:hAnsi="Calibri" w:cs="Calibri"/>
          <w:sz w:val="22"/>
          <w:szCs w:val="22"/>
        </w:rPr>
        <w:t>Moise</w:t>
      </w:r>
      <w:r w:rsidRPr="007809FF">
        <w:rPr>
          <w:rFonts w:ascii="Calibri" w:hAnsi="Calibri" w:cs="Calibri"/>
          <w:sz w:val="22"/>
          <w:szCs w:val="22"/>
        </w:rPr>
        <w:t>,</w:t>
      </w:r>
      <w:r w:rsidRPr="007809FF">
        <w:rPr>
          <w:rFonts w:ascii="Calibri" w:hAnsi="Calibri" w:cs="Calibri"/>
          <w:sz w:val="22"/>
          <w:szCs w:val="22"/>
        </w:rPr>
        <w:br/>
        <w:t xml:space="preserve">la </w:t>
      </w:r>
      <w:r w:rsidR="007809FF" w:rsidRPr="007809FF">
        <w:rPr>
          <w:rFonts w:ascii="Calibri" w:hAnsi="Calibri" w:cs="Calibri"/>
          <w:sz w:val="22"/>
          <w:szCs w:val="22"/>
        </w:rPr>
        <w:t>grâce</w:t>
      </w:r>
      <w:r w:rsidRPr="007809FF">
        <w:rPr>
          <w:rFonts w:ascii="Calibri" w:hAnsi="Calibri" w:cs="Calibri"/>
          <w:sz w:val="22"/>
          <w:szCs w:val="22"/>
        </w:rPr>
        <w:t xml:space="preserve"> et la </w:t>
      </w:r>
      <w:r w:rsidR="007809FF" w:rsidRPr="007809FF">
        <w:rPr>
          <w:rFonts w:ascii="Calibri" w:hAnsi="Calibri" w:cs="Calibri"/>
          <w:sz w:val="22"/>
          <w:szCs w:val="22"/>
        </w:rPr>
        <w:t>vérit</w:t>
      </w:r>
      <w:r w:rsidR="007809FF">
        <w:rPr>
          <w:rFonts w:ascii="Calibri" w:hAnsi="Calibri" w:cs="Calibri"/>
          <w:sz w:val="22"/>
          <w:szCs w:val="22"/>
        </w:rPr>
        <w:t>é</w:t>
      </w:r>
      <w:r w:rsidRPr="007809FF">
        <w:rPr>
          <w:rFonts w:ascii="Calibri" w:hAnsi="Calibri" w:cs="Calibri"/>
          <w:sz w:val="22"/>
          <w:szCs w:val="22"/>
        </w:rPr>
        <w:t xml:space="preserve"> sont venues par </w:t>
      </w:r>
      <w:r w:rsidR="007809FF" w:rsidRPr="007809FF">
        <w:rPr>
          <w:rFonts w:ascii="Calibri" w:hAnsi="Calibri" w:cs="Calibri"/>
          <w:sz w:val="22"/>
          <w:szCs w:val="22"/>
        </w:rPr>
        <w:t>Jésus</w:t>
      </w:r>
      <w:r w:rsidRPr="007809FF">
        <w:rPr>
          <w:rFonts w:ascii="Calibri" w:hAnsi="Calibri" w:cs="Calibri"/>
          <w:sz w:val="22"/>
          <w:szCs w:val="22"/>
        </w:rPr>
        <w:t xml:space="preserve"> Christ. </w:t>
      </w:r>
    </w:p>
    <w:p w:rsidR="009D099E" w:rsidRPr="007809FF" w:rsidRDefault="006060C5" w:rsidP="0034509C">
      <w:pPr>
        <w:pStyle w:val="NormalWeb"/>
        <w:shd w:val="clear" w:color="auto" w:fill="FFFFFF"/>
        <w:spacing w:before="0" w:after="0" w:line="280" w:lineRule="exact"/>
        <w:rPr>
          <w:rFonts w:ascii="Calibri" w:hAnsi="Calibri" w:cs="Calibri"/>
          <w:b/>
          <w:bCs/>
          <w:sz w:val="22"/>
          <w:szCs w:val="22"/>
        </w:rPr>
      </w:pPr>
      <w:r w:rsidRPr="007809FF">
        <w:rPr>
          <w:rFonts w:ascii="Calibri" w:hAnsi="Calibri" w:cs="Calibri"/>
          <w:sz w:val="22"/>
          <w:szCs w:val="22"/>
        </w:rPr>
        <w:lastRenderedPageBreak/>
        <w:t>Dieu, personne ne l’a jamais vu ;</w:t>
      </w:r>
      <w:r w:rsidRPr="007809FF">
        <w:rPr>
          <w:rFonts w:ascii="Calibri" w:hAnsi="Calibri" w:cs="Calibri"/>
          <w:sz w:val="22"/>
          <w:szCs w:val="22"/>
        </w:rPr>
        <w:br/>
        <w:t>le Fils unique, lui qui est Dieu,</w:t>
      </w:r>
      <w:r w:rsidRPr="007809FF">
        <w:rPr>
          <w:rFonts w:ascii="Calibri" w:hAnsi="Calibri" w:cs="Calibri"/>
          <w:sz w:val="22"/>
          <w:szCs w:val="22"/>
        </w:rPr>
        <w:br/>
        <w:t xml:space="preserve">lui qui est dans le sein du </w:t>
      </w:r>
      <w:r w:rsidR="007809FF" w:rsidRPr="007809FF">
        <w:rPr>
          <w:rFonts w:ascii="Calibri" w:hAnsi="Calibri" w:cs="Calibri"/>
          <w:sz w:val="22"/>
          <w:szCs w:val="22"/>
        </w:rPr>
        <w:t>Père</w:t>
      </w:r>
      <w:r w:rsidRPr="007809FF">
        <w:rPr>
          <w:rFonts w:ascii="Calibri" w:hAnsi="Calibri" w:cs="Calibri"/>
          <w:sz w:val="22"/>
          <w:szCs w:val="22"/>
        </w:rPr>
        <w:t>,</w:t>
      </w:r>
      <w:r w:rsidRPr="007809FF">
        <w:rPr>
          <w:rFonts w:ascii="Calibri" w:hAnsi="Calibri" w:cs="Calibri"/>
          <w:sz w:val="22"/>
          <w:szCs w:val="22"/>
        </w:rPr>
        <w:br/>
        <w:t xml:space="preserve">c’est lui qui l’a fait </w:t>
      </w:r>
      <w:r w:rsidR="007809FF" w:rsidRPr="007809FF">
        <w:rPr>
          <w:rFonts w:ascii="Calibri" w:hAnsi="Calibri" w:cs="Calibri"/>
          <w:sz w:val="22"/>
          <w:szCs w:val="22"/>
        </w:rPr>
        <w:t>connaitre</w:t>
      </w:r>
      <w:r w:rsidRPr="007809FF">
        <w:rPr>
          <w:rFonts w:ascii="Calibri" w:hAnsi="Calibri" w:cs="Calibri"/>
          <w:sz w:val="22"/>
          <w:szCs w:val="22"/>
        </w:rPr>
        <w:t xml:space="preserve">. [© </w:t>
      </w:r>
      <w:proofErr w:type="spellStart"/>
      <w:proofErr w:type="gramStart"/>
      <w:r w:rsidRPr="007809FF">
        <w:rPr>
          <w:rFonts w:ascii="Calibri" w:hAnsi="Calibri" w:cs="Calibri"/>
          <w:sz w:val="22"/>
          <w:szCs w:val="22"/>
        </w:rPr>
        <w:t>aelf</w:t>
      </w:r>
      <w:proofErr w:type="spellEnd"/>
      <w:proofErr w:type="gramEnd"/>
      <w:r w:rsidRPr="007809FF">
        <w:rPr>
          <w:rFonts w:ascii="Calibri" w:hAnsi="Calibri" w:cs="Calibri"/>
          <w:sz w:val="22"/>
          <w:szCs w:val="22"/>
        </w:rPr>
        <w:t xml:space="preserve">] </w:t>
      </w:r>
    </w:p>
    <w:p w:rsidR="007809FF" w:rsidRDefault="007809FF" w:rsidP="0034509C">
      <w:pPr>
        <w:pStyle w:val="NormalWeb"/>
        <w:spacing w:before="0" w:after="0" w:line="280" w:lineRule="exact"/>
        <w:rPr>
          <w:rFonts w:ascii="Calibri" w:hAnsi="Calibri" w:cs="Calibri"/>
          <w:b/>
          <w:bCs/>
          <w:sz w:val="22"/>
          <w:szCs w:val="22"/>
        </w:rPr>
      </w:pPr>
    </w:p>
    <w:p w:rsidR="009D099E" w:rsidRPr="007809FF" w:rsidRDefault="006060C5" w:rsidP="0034509C">
      <w:pPr>
        <w:pStyle w:val="NormalWeb"/>
        <w:spacing w:before="0" w:after="120" w:line="280" w:lineRule="exact"/>
        <w:jc w:val="both"/>
        <w:rPr>
          <w:rFonts w:ascii="Calibri" w:hAnsi="Calibri" w:cs="Calibri"/>
          <w:sz w:val="22"/>
          <w:szCs w:val="22"/>
        </w:rPr>
      </w:pPr>
      <w:r>
        <w:rPr>
          <w:rFonts w:ascii="Calibri" w:hAnsi="Calibri" w:cs="Calibri"/>
          <w:b/>
          <w:bCs/>
          <w:sz w:val="22"/>
          <w:szCs w:val="22"/>
        </w:rPr>
        <w:t>1ère piste</w:t>
      </w:r>
      <w:r w:rsidR="0034509C">
        <w:rPr>
          <w:rFonts w:ascii="Calibri" w:hAnsi="Calibri" w:cs="Calibri"/>
          <w:b/>
          <w:bCs/>
          <w:sz w:val="22"/>
          <w:szCs w:val="22"/>
        </w:rPr>
        <w:t> :</w:t>
      </w:r>
      <w:r w:rsidR="007809FF">
        <w:rPr>
          <w:rFonts w:ascii="Calibri" w:hAnsi="Calibri" w:cs="Calibri"/>
          <w:sz w:val="22"/>
          <w:szCs w:val="22"/>
        </w:rPr>
        <w:t xml:space="preserve"> </w:t>
      </w:r>
      <w:r w:rsidR="0034509C">
        <w:rPr>
          <w:rFonts w:ascii="Calibri" w:hAnsi="Calibri" w:cs="Calibri"/>
          <w:sz w:val="22"/>
          <w:szCs w:val="22"/>
        </w:rPr>
        <w:t>« </w:t>
      </w:r>
      <w:r w:rsidRPr="007809FF">
        <w:rPr>
          <w:rFonts w:ascii="Calibri" w:hAnsi="Calibri" w:cs="Calibri"/>
          <w:b/>
          <w:sz w:val="22"/>
          <w:szCs w:val="22"/>
        </w:rPr>
        <w:t>Au commencement le Verbe</w:t>
      </w:r>
      <w:r w:rsidR="0034509C">
        <w:rPr>
          <w:rFonts w:ascii="Calibri" w:hAnsi="Calibri" w:cs="Calibri"/>
          <w:sz w:val="22"/>
          <w:szCs w:val="22"/>
        </w:rPr>
        <w:t> »</w:t>
      </w:r>
    </w:p>
    <w:p w:rsidR="0034509C" w:rsidRDefault="006060C5" w:rsidP="0034509C">
      <w:pPr>
        <w:pStyle w:val="NormalWeb"/>
        <w:spacing w:before="0" w:after="0" w:line="280" w:lineRule="exact"/>
        <w:jc w:val="both"/>
        <w:rPr>
          <w:rFonts w:ascii="Calibri" w:hAnsi="Calibri" w:cs="Calibri"/>
          <w:sz w:val="22"/>
          <w:szCs w:val="22"/>
        </w:rPr>
      </w:pPr>
      <w:r w:rsidRPr="007809FF">
        <w:rPr>
          <w:rFonts w:ascii="Calibri" w:hAnsi="Calibri" w:cs="Calibri"/>
          <w:sz w:val="22"/>
          <w:szCs w:val="22"/>
        </w:rPr>
        <w:t>Je peux m’étonner que l’Évangile de Jean commence par ces mots</w:t>
      </w:r>
      <w:r w:rsidR="0034509C">
        <w:rPr>
          <w:rFonts w:ascii="Calibri" w:hAnsi="Calibri" w:cs="Calibri"/>
          <w:sz w:val="22"/>
          <w:szCs w:val="22"/>
        </w:rPr>
        <w:t xml:space="preserve">. </w:t>
      </w:r>
    </w:p>
    <w:p w:rsidR="0034509C" w:rsidRDefault="006060C5" w:rsidP="0034509C">
      <w:pPr>
        <w:pStyle w:val="NormalWeb"/>
        <w:spacing w:before="0" w:after="0" w:line="280" w:lineRule="exact"/>
        <w:jc w:val="both"/>
        <w:rPr>
          <w:rFonts w:ascii="Calibri" w:hAnsi="Calibri" w:cs="Calibri"/>
          <w:sz w:val="22"/>
          <w:szCs w:val="22"/>
        </w:rPr>
      </w:pPr>
      <w:r w:rsidRPr="007809FF">
        <w:rPr>
          <w:rFonts w:ascii="Calibri" w:hAnsi="Calibri" w:cs="Calibri"/>
          <w:sz w:val="22"/>
          <w:szCs w:val="22"/>
        </w:rPr>
        <w:t xml:space="preserve">Ce qui est au commencement, au principe des choses, à la raison des choses, c’est le Verbe, c'est </w:t>
      </w:r>
      <w:proofErr w:type="spellStart"/>
      <w:r w:rsidRPr="007809FF">
        <w:rPr>
          <w:rFonts w:ascii="Calibri" w:hAnsi="Calibri" w:cs="Calibri"/>
          <w:sz w:val="22"/>
          <w:szCs w:val="22"/>
        </w:rPr>
        <w:t>a</w:t>
      </w:r>
      <w:proofErr w:type="spellEnd"/>
      <w:r w:rsidRPr="007809FF">
        <w:rPr>
          <w:rFonts w:ascii="Calibri" w:hAnsi="Calibri" w:cs="Calibri"/>
          <w:sz w:val="22"/>
          <w:szCs w:val="22"/>
        </w:rPr>
        <w:t>̀ dire la Parole.</w:t>
      </w:r>
      <w:r w:rsidR="0034509C">
        <w:rPr>
          <w:rFonts w:ascii="Calibri" w:hAnsi="Calibri" w:cs="Calibri"/>
          <w:sz w:val="22"/>
          <w:szCs w:val="22"/>
        </w:rPr>
        <w:t xml:space="preserve"> </w:t>
      </w:r>
    </w:p>
    <w:p w:rsidR="0034509C" w:rsidRDefault="006060C5" w:rsidP="0034509C">
      <w:pPr>
        <w:pStyle w:val="NormalWeb"/>
        <w:spacing w:before="0" w:after="0" w:line="280" w:lineRule="exact"/>
        <w:jc w:val="both"/>
        <w:rPr>
          <w:rFonts w:ascii="Calibri" w:hAnsi="Calibri" w:cs="Calibri"/>
          <w:sz w:val="22"/>
          <w:szCs w:val="22"/>
        </w:rPr>
      </w:pPr>
      <w:r w:rsidRPr="007809FF">
        <w:rPr>
          <w:rFonts w:ascii="Calibri" w:hAnsi="Calibri" w:cs="Calibri"/>
          <w:sz w:val="22"/>
          <w:szCs w:val="22"/>
        </w:rPr>
        <w:t>Et la Parole est Dieu. Dieu est Parole.</w:t>
      </w:r>
    </w:p>
    <w:p w:rsidR="0034509C" w:rsidRDefault="006060C5" w:rsidP="0034509C">
      <w:pPr>
        <w:pStyle w:val="NormalWeb"/>
        <w:spacing w:before="0" w:after="0" w:line="280" w:lineRule="exact"/>
        <w:jc w:val="both"/>
        <w:rPr>
          <w:rFonts w:ascii="Calibri" w:hAnsi="Calibri" w:cs="Calibri"/>
          <w:sz w:val="22"/>
          <w:szCs w:val="22"/>
        </w:rPr>
      </w:pPr>
      <w:r w:rsidRPr="007809FF">
        <w:rPr>
          <w:rFonts w:ascii="Calibri" w:hAnsi="Calibri" w:cs="Calibri"/>
          <w:sz w:val="22"/>
          <w:szCs w:val="22"/>
        </w:rPr>
        <w:t>M’</w:t>
      </w:r>
      <w:r w:rsidR="0034509C" w:rsidRPr="007809FF">
        <w:rPr>
          <w:rFonts w:ascii="Calibri" w:hAnsi="Calibri" w:cs="Calibri"/>
          <w:sz w:val="22"/>
          <w:szCs w:val="22"/>
        </w:rPr>
        <w:t>étonner</w:t>
      </w:r>
      <w:r w:rsidRPr="007809FF">
        <w:rPr>
          <w:rFonts w:ascii="Calibri" w:hAnsi="Calibri" w:cs="Calibri"/>
          <w:sz w:val="22"/>
          <w:szCs w:val="22"/>
        </w:rPr>
        <w:t xml:space="preserve"> car les humains, chacun, chacune de nous sommes des </w:t>
      </w:r>
      <w:r w:rsidR="0034509C" w:rsidRPr="007809FF">
        <w:rPr>
          <w:rFonts w:ascii="Calibri" w:hAnsi="Calibri" w:cs="Calibri"/>
          <w:sz w:val="22"/>
          <w:szCs w:val="22"/>
        </w:rPr>
        <w:t>êtres</w:t>
      </w:r>
      <w:r w:rsidRPr="007809FF">
        <w:rPr>
          <w:rFonts w:ascii="Calibri" w:hAnsi="Calibri" w:cs="Calibri"/>
          <w:sz w:val="22"/>
          <w:szCs w:val="22"/>
        </w:rPr>
        <w:t xml:space="preserve"> de parole. Nous parlons !</w:t>
      </w:r>
      <w:r w:rsidR="0034509C">
        <w:rPr>
          <w:rFonts w:ascii="Calibri" w:hAnsi="Calibri" w:cs="Calibri"/>
          <w:sz w:val="22"/>
          <w:szCs w:val="22"/>
        </w:rPr>
        <w:t xml:space="preserve"> </w:t>
      </w:r>
    </w:p>
    <w:p w:rsidR="0034509C" w:rsidRDefault="006060C5" w:rsidP="0034509C">
      <w:pPr>
        <w:pStyle w:val="NormalWeb"/>
        <w:spacing w:before="0" w:after="120" w:line="280" w:lineRule="exact"/>
        <w:jc w:val="both"/>
        <w:rPr>
          <w:rFonts w:ascii="Calibri" w:hAnsi="Calibri" w:cs="Calibri"/>
          <w:sz w:val="22"/>
          <w:szCs w:val="22"/>
        </w:rPr>
      </w:pPr>
      <w:r w:rsidRPr="007809FF">
        <w:rPr>
          <w:rFonts w:ascii="Calibri" w:hAnsi="Calibri" w:cs="Calibri"/>
          <w:sz w:val="22"/>
          <w:szCs w:val="22"/>
        </w:rPr>
        <w:t xml:space="preserve">Parler, c’est donc </w:t>
      </w:r>
      <w:r w:rsidR="0034509C" w:rsidRPr="007809FF">
        <w:rPr>
          <w:rFonts w:ascii="Calibri" w:hAnsi="Calibri" w:cs="Calibri"/>
          <w:sz w:val="22"/>
          <w:szCs w:val="22"/>
        </w:rPr>
        <w:t>être</w:t>
      </w:r>
      <w:r w:rsidRPr="007809FF">
        <w:rPr>
          <w:rFonts w:ascii="Calibri" w:hAnsi="Calibri" w:cs="Calibri"/>
          <w:sz w:val="22"/>
          <w:szCs w:val="22"/>
        </w:rPr>
        <w:t xml:space="preserve"> de Dieu. Parler, c’est divin. Parler c’est participer à l’</w:t>
      </w:r>
      <w:r w:rsidR="0034509C" w:rsidRPr="007809FF">
        <w:rPr>
          <w:rFonts w:ascii="Calibri" w:hAnsi="Calibri" w:cs="Calibri"/>
          <w:sz w:val="22"/>
          <w:szCs w:val="22"/>
        </w:rPr>
        <w:t>être</w:t>
      </w:r>
      <w:r w:rsidRPr="007809FF">
        <w:rPr>
          <w:rFonts w:ascii="Calibri" w:hAnsi="Calibri" w:cs="Calibri"/>
          <w:sz w:val="22"/>
          <w:szCs w:val="22"/>
        </w:rPr>
        <w:t xml:space="preserve"> </w:t>
      </w:r>
      <w:r w:rsidR="0034509C" w:rsidRPr="007809FF">
        <w:rPr>
          <w:rFonts w:ascii="Calibri" w:hAnsi="Calibri" w:cs="Calibri"/>
          <w:sz w:val="22"/>
          <w:szCs w:val="22"/>
        </w:rPr>
        <w:t>même</w:t>
      </w:r>
      <w:r w:rsidRPr="007809FF">
        <w:rPr>
          <w:rFonts w:ascii="Calibri" w:hAnsi="Calibri" w:cs="Calibri"/>
          <w:sz w:val="22"/>
          <w:szCs w:val="22"/>
        </w:rPr>
        <w:t xml:space="preserve"> de Dieu.</w:t>
      </w:r>
      <w:r w:rsidR="0034509C">
        <w:rPr>
          <w:rFonts w:ascii="Calibri" w:hAnsi="Calibri" w:cs="Calibri"/>
          <w:sz w:val="22"/>
          <w:szCs w:val="22"/>
        </w:rPr>
        <w:t xml:space="preserve"> </w:t>
      </w:r>
      <w:r w:rsidRPr="007809FF">
        <w:rPr>
          <w:rFonts w:ascii="Calibri" w:hAnsi="Calibri" w:cs="Calibri"/>
          <w:sz w:val="22"/>
          <w:szCs w:val="22"/>
        </w:rPr>
        <w:t xml:space="preserve">Prendre conscience de cela : tout </w:t>
      </w:r>
      <w:r w:rsidR="0034509C" w:rsidRPr="007809FF">
        <w:rPr>
          <w:rFonts w:ascii="Calibri" w:hAnsi="Calibri" w:cs="Calibri"/>
          <w:sz w:val="22"/>
          <w:szCs w:val="22"/>
        </w:rPr>
        <w:t>être</w:t>
      </w:r>
      <w:r w:rsidRPr="007809FF">
        <w:rPr>
          <w:rFonts w:ascii="Calibri" w:hAnsi="Calibri" w:cs="Calibri"/>
          <w:sz w:val="22"/>
          <w:szCs w:val="22"/>
        </w:rPr>
        <w:t xml:space="preserve"> humain donc moi aussi, quand je parle, je participe à l’</w:t>
      </w:r>
      <w:r w:rsidR="0034509C" w:rsidRPr="007809FF">
        <w:rPr>
          <w:rFonts w:ascii="Calibri" w:hAnsi="Calibri" w:cs="Calibri"/>
          <w:sz w:val="22"/>
          <w:szCs w:val="22"/>
        </w:rPr>
        <w:t>être</w:t>
      </w:r>
      <w:r w:rsidRPr="007809FF">
        <w:rPr>
          <w:rFonts w:ascii="Calibri" w:hAnsi="Calibri" w:cs="Calibri"/>
          <w:sz w:val="22"/>
          <w:szCs w:val="22"/>
        </w:rPr>
        <w:t xml:space="preserve"> </w:t>
      </w:r>
      <w:r w:rsidR="0034509C" w:rsidRPr="007809FF">
        <w:rPr>
          <w:rFonts w:ascii="Calibri" w:hAnsi="Calibri" w:cs="Calibri"/>
          <w:sz w:val="22"/>
          <w:szCs w:val="22"/>
        </w:rPr>
        <w:t>même</w:t>
      </w:r>
      <w:r w:rsidRPr="007809FF">
        <w:rPr>
          <w:rFonts w:ascii="Calibri" w:hAnsi="Calibri" w:cs="Calibri"/>
          <w:sz w:val="22"/>
          <w:szCs w:val="22"/>
        </w:rPr>
        <w:t xml:space="preserve"> de Dieu. Je suis en lui, de lui.</w:t>
      </w:r>
    </w:p>
    <w:p w:rsidR="009D099E" w:rsidRPr="007809FF" w:rsidRDefault="0034509C" w:rsidP="0034509C">
      <w:pPr>
        <w:pStyle w:val="NormalWeb"/>
        <w:spacing w:before="0" w:after="0" w:line="280" w:lineRule="exact"/>
        <w:jc w:val="both"/>
        <w:rPr>
          <w:rFonts w:ascii="Calibri" w:hAnsi="Calibri" w:cs="Calibri"/>
          <w:b/>
          <w:bCs/>
          <w:sz w:val="22"/>
          <w:szCs w:val="22"/>
        </w:rPr>
      </w:pPr>
      <w:r>
        <w:rPr>
          <w:rFonts w:ascii="Calibri" w:hAnsi="Calibri" w:cs="Calibri"/>
          <w:b/>
          <w:bCs/>
          <w:i/>
          <w:iCs/>
          <w:sz w:val="22"/>
          <w:szCs w:val="22"/>
        </w:rPr>
        <w:t xml:space="preserve">&gt; </w:t>
      </w:r>
      <w:r w:rsidR="006060C5" w:rsidRPr="007809FF">
        <w:rPr>
          <w:rFonts w:ascii="Calibri" w:hAnsi="Calibri" w:cs="Calibri"/>
          <w:b/>
          <w:bCs/>
          <w:i/>
          <w:iCs/>
          <w:sz w:val="22"/>
          <w:szCs w:val="22"/>
        </w:rPr>
        <w:t xml:space="preserve">Qu’est-ce que cela provoque en moi de </w:t>
      </w:r>
      <w:r w:rsidRPr="007809FF">
        <w:rPr>
          <w:rFonts w:ascii="Calibri" w:hAnsi="Calibri" w:cs="Calibri"/>
          <w:b/>
          <w:bCs/>
          <w:i/>
          <w:iCs/>
          <w:sz w:val="22"/>
          <w:szCs w:val="22"/>
        </w:rPr>
        <w:t>découvrir</w:t>
      </w:r>
      <w:r w:rsidR="006060C5" w:rsidRPr="007809FF">
        <w:rPr>
          <w:rFonts w:ascii="Calibri" w:hAnsi="Calibri" w:cs="Calibri"/>
          <w:b/>
          <w:bCs/>
          <w:i/>
          <w:iCs/>
          <w:sz w:val="22"/>
          <w:szCs w:val="22"/>
        </w:rPr>
        <w:t xml:space="preserve"> cela ?  Silence (5 </w:t>
      </w:r>
      <w:r>
        <w:rPr>
          <w:rFonts w:ascii="Calibri" w:hAnsi="Calibri" w:cs="Calibri"/>
          <w:b/>
          <w:bCs/>
          <w:i/>
          <w:iCs/>
          <w:sz w:val="22"/>
          <w:szCs w:val="22"/>
        </w:rPr>
        <w:t>mn</w:t>
      </w:r>
      <w:r w:rsidR="006060C5" w:rsidRPr="007809FF">
        <w:rPr>
          <w:rFonts w:ascii="Calibri" w:hAnsi="Calibri" w:cs="Calibri"/>
          <w:b/>
          <w:bCs/>
          <w:i/>
          <w:iCs/>
          <w:sz w:val="22"/>
          <w:szCs w:val="22"/>
        </w:rPr>
        <w:t xml:space="preserve"> environ)</w:t>
      </w:r>
    </w:p>
    <w:p w:rsidR="007809FF" w:rsidRDefault="007809FF" w:rsidP="0034509C">
      <w:pPr>
        <w:pStyle w:val="NormalWeb"/>
        <w:spacing w:before="0" w:after="0" w:line="280" w:lineRule="exact"/>
        <w:rPr>
          <w:rFonts w:ascii="Calibri" w:hAnsi="Calibri" w:cs="Calibri"/>
          <w:b/>
          <w:bCs/>
          <w:sz w:val="22"/>
          <w:szCs w:val="22"/>
        </w:rPr>
      </w:pPr>
    </w:p>
    <w:p w:rsidR="009D099E" w:rsidRPr="007809FF" w:rsidRDefault="006060C5" w:rsidP="0034509C">
      <w:pPr>
        <w:pStyle w:val="NormalWeb"/>
        <w:spacing w:before="0" w:after="120" w:line="280" w:lineRule="exact"/>
        <w:rPr>
          <w:rFonts w:ascii="Calibri" w:hAnsi="Calibri" w:cs="Calibri"/>
          <w:sz w:val="22"/>
          <w:szCs w:val="22"/>
        </w:rPr>
      </w:pPr>
      <w:r w:rsidRPr="007809FF">
        <w:rPr>
          <w:rFonts w:ascii="Calibri" w:hAnsi="Calibri" w:cs="Calibri"/>
          <w:b/>
          <w:bCs/>
          <w:sz w:val="22"/>
          <w:szCs w:val="22"/>
        </w:rPr>
        <w:t xml:space="preserve">2ème piste : </w:t>
      </w:r>
      <w:r w:rsidR="0034509C">
        <w:rPr>
          <w:rFonts w:ascii="Calibri" w:hAnsi="Calibri" w:cs="Calibri"/>
          <w:b/>
          <w:bCs/>
          <w:sz w:val="22"/>
          <w:szCs w:val="22"/>
        </w:rPr>
        <w:t>« </w:t>
      </w:r>
      <w:r w:rsidRPr="007809FF">
        <w:rPr>
          <w:rFonts w:ascii="Calibri" w:hAnsi="Calibri" w:cs="Calibri"/>
          <w:b/>
          <w:sz w:val="22"/>
          <w:szCs w:val="22"/>
        </w:rPr>
        <w:t xml:space="preserve">En lui </w:t>
      </w:r>
      <w:r w:rsidR="0034509C" w:rsidRPr="007809FF">
        <w:rPr>
          <w:rFonts w:ascii="Calibri" w:hAnsi="Calibri" w:cs="Calibri"/>
          <w:b/>
          <w:sz w:val="22"/>
          <w:szCs w:val="22"/>
        </w:rPr>
        <w:t>était</w:t>
      </w:r>
      <w:r w:rsidRPr="007809FF">
        <w:rPr>
          <w:rFonts w:ascii="Calibri" w:hAnsi="Calibri" w:cs="Calibri"/>
          <w:b/>
          <w:sz w:val="22"/>
          <w:szCs w:val="22"/>
        </w:rPr>
        <w:t xml:space="preserve"> la vie, et la vie </w:t>
      </w:r>
      <w:r w:rsidR="0034509C" w:rsidRPr="007809FF">
        <w:rPr>
          <w:rFonts w:ascii="Calibri" w:hAnsi="Calibri" w:cs="Calibri"/>
          <w:b/>
          <w:sz w:val="22"/>
          <w:szCs w:val="22"/>
        </w:rPr>
        <w:t>était</w:t>
      </w:r>
      <w:r w:rsidRPr="007809FF">
        <w:rPr>
          <w:rFonts w:ascii="Calibri" w:hAnsi="Calibri" w:cs="Calibri"/>
          <w:b/>
          <w:sz w:val="22"/>
          <w:szCs w:val="22"/>
        </w:rPr>
        <w:t xml:space="preserve"> la </w:t>
      </w:r>
      <w:r w:rsidR="0034509C" w:rsidRPr="007809FF">
        <w:rPr>
          <w:rFonts w:ascii="Calibri" w:hAnsi="Calibri" w:cs="Calibri"/>
          <w:b/>
          <w:sz w:val="22"/>
          <w:szCs w:val="22"/>
        </w:rPr>
        <w:t>lumière</w:t>
      </w:r>
      <w:r w:rsidRPr="007809FF">
        <w:rPr>
          <w:rFonts w:ascii="Calibri" w:hAnsi="Calibri" w:cs="Calibri"/>
          <w:b/>
          <w:sz w:val="22"/>
          <w:szCs w:val="22"/>
        </w:rPr>
        <w:t xml:space="preserve"> des hommes</w:t>
      </w:r>
      <w:r w:rsidR="0034509C">
        <w:rPr>
          <w:rFonts w:ascii="Calibri" w:hAnsi="Calibri" w:cs="Calibri"/>
          <w:b/>
          <w:sz w:val="22"/>
          <w:szCs w:val="22"/>
        </w:rPr>
        <w:t> »</w:t>
      </w:r>
      <w:r w:rsidRPr="007809FF">
        <w:rPr>
          <w:rFonts w:ascii="Calibri" w:hAnsi="Calibri" w:cs="Calibri"/>
          <w:sz w:val="22"/>
          <w:szCs w:val="22"/>
        </w:rPr>
        <w:t xml:space="preserve"> </w:t>
      </w:r>
    </w:p>
    <w:p w:rsidR="0034509C" w:rsidRDefault="006060C5" w:rsidP="0034509C">
      <w:pPr>
        <w:pStyle w:val="NormalWeb"/>
        <w:spacing w:before="0" w:after="120" w:line="280" w:lineRule="exact"/>
        <w:rPr>
          <w:rFonts w:ascii="Calibri" w:hAnsi="Calibri" w:cs="Calibri"/>
          <w:sz w:val="22"/>
          <w:szCs w:val="22"/>
        </w:rPr>
      </w:pPr>
      <w:r w:rsidRPr="007809FF">
        <w:rPr>
          <w:rFonts w:ascii="Calibri" w:hAnsi="Calibri" w:cs="Calibri"/>
          <w:sz w:val="22"/>
          <w:szCs w:val="22"/>
        </w:rPr>
        <w:t xml:space="preserve">Ce Verbe, cette Parole est vie et </w:t>
      </w:r>
      <w:r w:rsidR="0034509C" w:rsidRPr="007809FF">
        <w:rPr>
          <w:rFonts w:ascii="Calibri" w:hAnsi="Calibri" w:cs="Calibri"/>
          <w:sz w:val="22"/>
          <w:szCs w:val="22"/>
        </w:rPr>
        <w:t>lumière</w:t>
      </w:r>
      <w:r w:rsidRPr="007809FF">
        <w:rPr>
          <w:rFonts w:ascii="Calibri" w:hAnsi="Calibri" w:cs="Calibri"/>
          <w:sz w:val="22"/>
          <w:szCs w:val="22"/>
        </w:rPr>
        <w:t xml:space="preserve"> pour tous et toutes.</w:t>
      </w:r>
      <w:r w:rsidRPr="007809FF">
        <w:rPr>
          <w:rFonts w:ascii="Calibri" w:hAnsi="Calibri" w:cs="Calibri"/>
          <w:sz w:val="22"/>
          <w:szCs w:val="22"/>
        </w:rPr>
        <w:br/>
        <w:t xml:space="preserve">Cette Parole qui est Dieu est Parole de vie et de </w:t>
      </w:r>
      <w:r w:rsidR="0034509C" w:rsidRPr="007809FF">
        <w:rPr>
          <w:rFonts w:ascii="Calibri" w:hAnsi="Calibri" w:cs="Calibri"/>
          <w:sz w:val="22"/>
          <w:szCs w:val="22"/>
        </w:rPr>
        <w:t>lumière</w:t>
      </w:r>
      <w:r w:rsidRPr="007809FF">
        <w:rPr>
          <w:rFonts w:ascii="Calibri" w:hAnsi="Calibri" w:cs="Calibri"/>
          <w:sz w:val="22"/>
          <w:szCs w:val="22"/>
        </w:rPr>
        <w:t>.</w:t>
      </w:r>
      <w:r w:rsidRPr="007809FF">
        <w:rPr>
          <w:rFonts w:ascii="Calibri" w:hAnsi="Calibri" w:cs="Calibri"/>
          <w:sz w:val="22"/>
          <w:szCs w:val="22"/>
        </w:rPr>
        <w:br/>
        <w:t>Cette Parole qui est Dieu est notre vie. Elle nous donne la vie, elle nous vivifie. Je peux sentir combien la Parole qui est Dieu irrigue notre vie dans toutes ses dimensions : intelligence, cœur, corps.</w:t>
      </w:r>
      <w:r w:rsidRPr="007809FF">
        <w:rPr>
          <w:rFonts w:ascii="Calibri" w:hAnsi="Calibri" w:cs="Calibri"/>
          <w:sz w:val="22"/>
          <w:szCs w:val="22"/>
        </w:rPr>
        <w:br/>
        <w:t xml:space="preserve">Sentir combien la Parole qui est Dieu est </w:t>
      </w:r>
      <w:r w:rsidR="0034509C" w:rsidRPr="007809FF">
        <w:rPr>
          <w:rFonts w:ascii="Calibri" w:hAnsi="Calibri" w:cs="Calibri"/>
          <w:sz w:val="22"/>
          <w:szCs w:val="22"/>
        </w:rPr>
        <w:t>lumière</w:t>
      </w:r>
      <w:r w:rsidRPr="007809FF">
        <w:rPr>
          <w:rFonts w:ascii="Calibri" w:hAnsi="Calibri" w:cs="Calibri"/>
          <w:sz w:val="22"/>
          <w:szCs w:val="22"/>
        </w:rPr>
        <w:t xml:space="preserve"> de nos vies.</w:t>
      </w:r>
    </w:p>
    <w:p w:rsidR="009D099E" w:rsidRPr="007809FF" w:rsidRDefault="0034509C" w:rsidP="0034509C">
      <w:pPr>
        <w:pStyle w:val="NormalWeb"/>
        <w:spacing w:before="0" w:after="120" w:line="280" w:lineRule="exact"/>
        <w:jc w:val="both"/>
        <w:rPr>
          <w:rFonts w:ascii="Calibri" w:hAnsi="Calibri" w:cs="Calibri"/>
          <w:b/>
          <w:bCs/>
          <w:sz w:val="22"/>
          <w:szCs w:val="22"/>
        </w:rPr>
      </w:pPr>
      <w:r>
        <w:rPr>
          <w:rFonts w:ascii="Calibri" w:hAnsi="Calibri" w:cs="Calibri"/>
          <w:b/>
          <w:bCs/>
          <w:i/>
          <w:iCs/>
          <w:sz w:val="22"/>
          <w:szCs w:val="22"/>
        </w:rPr>
        <w:t xml:space="preserve">&gt; </w:t>
      </w:r>
      <w:r w:rsidR="006060C5" w:rsidRPr="007809FF">
        <w:rPr>
          <w:rFonts w:ascii="Calibri" w:hAnsi="Calibri" w:cs="Calibri"/>
          <w:b/>
          <w:bCs/>
          <w:i/>
          <w:iCs/>
          <w:sz w:val="22"/>
          <w:szCs w:val="22"/>
        </w:rPr>
        <w:t xml:space="preserve">Est-ce que je peux nommer </w:t>
      </w:r>
      <w:r w:rsidR="00036360" w:rsidRPr="007809FF">
        <w:rPr>
          <w:rFonts w:ascii="Calibri" w:hAnsi="Calibri" w:cs="Calibri"/>
          <w:b/>
          <w:bCs/>
          <w:i/>
          <w:iCs/>
          <w:sz w:val="22"/>
          <w:szCs w:val="22"/>
        </w:rPr>
        <w:t>concrètement</w:t>
      </w:r>
      <w:r w:rsidR="006060C5" w:rsidRPr="007809FF">
        <w:rPr>
          <w:rFonts w:ascii="Calibri" w:hAnsi="Calibri" w:cs="Calibri"/>
          <w:b/>
          <w:bCs/>
          <w:i/>
          <w:iCs/>
          <w:sz w:val="22"/>
          <w:szCs w:val="22"/>
        </w:rPr>
        <w:t xml:space="preserve"> en quoi la Parole qui est Dieu vivifie et </w:t>
      </w:r>
      <w:r w:rsidR="00036360" w:rsidRPr="007809FF">
        <w:rPr>
          <w:rFonts w:ascii="Calibri" w:hAnsi="Calibri" w:cs="Calibri"/>
          <w:b/>
          <w:bCs/>
          <w:i/>
          <w:iCs/>
          <w:sz w:val="22"/>
          <w:szCs w:val="22"/>
        </w:rPr>
        <w:t>éclaire</w:t>
      </w:r>
      <w:r w:rsidR="006060C5" w:rsidRPr="007809FF">
        <w:rPr>
          <w:rFonts w:ascii="Calibri" w:hAnsi="Calibri" w:cs="Calibri"/>
          <w:b/>
          <w:bCs/>
          <w:i/>
          <w:iCs/>
          <w:sz w:val="22"/>
          <w:szCs w:val="22"/>
        </w:rPr>
        <w:t xml:space="preserve"> ma vie ? Silence (5 </w:t>
      </w:r>
      <w:r>
        <w:rPr>
          <w:rFonts w:ascii="Calibri" w:hAnsi="Calibri" w:cs="Calibri"/>
          <w:b/>
          <w:bCs/>
          <w:i/>
          <w:iCs/>
          <w:sz w:val="22"/>
          <w:szCs w:val="22"/>
        </w:rPr>
        <w:t>mn</w:t>
      </w:r>
      <w:r w:rsidR="006060C5" w:rsidRPr="007809FF">
        <w:rPr>
          <w:rFonts w:ascii="Calibri" w:hAnsi="Calibri" w:cs="Calibri"/>
          <w:b/>
          <w:bCs/>
          <w:i/>
          <w:iCs/>
          <w:sz w:val="22"/>
          <w:szCs w:val="22"/>
        </w:rPr>
        <w:t xml:space="preserve"> environ)</w:t>
      </w:r>
    </w:p>
    <w:p w:rsidR="007809FF" w:rsidRDefault="007809FF" w:rsidP="0034509C">
      <w:pPr>
        <w:pStyle w:val="NormalWeb"/>
        <w:spacing w:before="0" w:after="0" w:line="280" w:lineRule="exact"/>
        <w:jc w:val="both"/>
        <w:rPr>
          <w:rFonts w:ascii="Calibri" w:hAnsi="Calibri" w:cs="Calibri"/>
          <w:b/>
          <w:bCs/>
          <w:sz w:val="22"/>
          <w:szCs w:val="22"/>
        </w:rPr>
      </w:pPr>
    </w:p>
    <w:p w:rsidR="009D099E" w:rsidRPr="007809FF" w:rsidRDefault="006060C5" w:rsidP="0034509C">
      <w:pPr>
        <w:pStyle w:val="NormalWeb"/>
        <w:spacing w:before="0" w:after="120" w:line="280" w:lineRule="exact"/>
        <w:jc w:val="both"/>
        <w:rPr>
          <w:rFonts w:ascii="Calibri" w:hAnsi="Calibri" w:cs="Calibri"/>
          <w:sz w:val="22"/>
          <w:szCs w:val="22"/>
        </w:rPr>
      </w:pPr>
      <w:r w:rsidRPr="007809FF">
        <w:rPr>
          <w:rFonts w:ascii="Calibri" w:hAnsi="Calibri" w:cs="Calibri"/>
          <w:b/>
          <w:bCs/>
          <w:sz w:val="22"/>
          <w:szCs w:val="22"/>
        </w:rPr>
        <w:t>3ème piste</w:t>
      </w:r>
      <w:r w:rsidR="0034509C">
        <w:rPr>
          <w:rFonts w:ascii="Calibri" w:hAnsi="Calibri" w:cs="Calibri"/>
          <w:b/>
          <w:bCs/>
          <w:sz w:val="22"/>
          <w:szCs w:val="22"/>
        </w:rPr>
        <w:t> :</w:t>
      </w:r>
      <w:r w:rsidRPr="007809FF">
        <w:rPr>
          <w:rFonts w:ascii="Calibri" w:hAnsi="Calibri" w:cs="Calibri"/>
          <w:sz w:val="22"/>
          <w:szCs w:val="22"/>
        </w:rPr>
        <w:t xml:space="preserve"> </w:t>
      </w:r>
      <w:r w:rsidR="0034509C">
        <w:rPr>
          <w:rFonts w:ascii="Calibri" w:hAnsi="Calibri" w:cs="Calibri"/>
          <w:sz w:val="22"/>
          <w:szCs w:val="22"/>
        </w:rPr>
        <w:t>« </w:t>
      </w:r>
      <w:r w:rsidRPr="007809FF">
        <w:rPr>
          <w:rFonts w:ascii="Calibri" w:hAnsi="Calibri" w:cs="Calibri"/>
          <w:b/>
          <w:sz w:val="22"/>
          <w:szCs w:val="22"/>
        </w:rPr>
        <w:t>Et le Verbe s’est fait chair</w:t>
      </w:r>
      <w:r w:rsidR="0034509C">
        <w:rPr>
          <w:rFonts w:ascii="Calibri" w:hAnsi="Calibri" w:cs="Calibri"/>
          <w:b/>
          <w:sz w:val="22"/>
          <w:szCs w:val="22"/>
        </w:rPr>
        <w:t> »</w:t>
      </w:r>
      <w:r w:rsidRPr="007809FF">
        <w:rPr>
          <w:rFonts w:ascii="Calibri" w:hAnsi="Calibri" w:cs="Calibri"/>
          <w:sz w:val="22"/>
          <w:szCs w:val="22"/>
        </w:rPr>
        <w:t xml:space="preserve"> </w:t>
      </w:r>
    </w:p>
    <w:p w:rsidR="0034509C" w:rsidRDefault="006060C5" w:rsidP="0034509C">
      <w:pPr>
        <w:pStyle w:val="NormalWeb"/>
        <w:spacing w:before="0" w:after="0" w:line="280" w:lineRule="exact"/>
        <w:jc w:val="both"/>
        <w:rPr>
          <w:rFonts w:ascii="Calibri" w:hAnsi="Calibri" w:cs="Calibri"/>
          <w:sz w:val="22"/>
          <w:szCs w:val="22"/>
        </w:rPr>
      </w:pPr>
      <w:r w:rsidRPr="007809FF">
        <w:rPr>
          <w:rFonts w:ascii="Calibri" w:hAnsi="Calibri" w:cs="Calibri"/>
          <w:sz w:val="22"/>
          <w:szCs w:val="22"/>
        </w:rPr>
        <w:t>Nous sommes ici dans l’</w:t>
      </w:r>
      <w:r w:rsidR="0034509C">
        <w:rPr>
          <w:rFonts w:ascii="Calibri" w:hAnsi="Calibri" w:cs="Calibri"/>
          <w:sz w:val="22"/>
          <w:szCs w:val="22"/>
        </w:rPr>
        <w:t>inouï</w:t>
      </w:r>
      <w:r w:rsidRPr="007809FF">
        <w:rPr>
          <w:rFonts w:ascii="Calibri" w:hAnsi="Calibri" w:cs="Calibri"/>
          <w:sz w:val="22"/>
          <w:szCs w:val="22"/>
        </w:rPr>
        <w:t xml:space="preserve"> du christianisme, dans la « </w:t>
      </w:r>
      <w:r w:rsidR="0034509C" w:rsidRPr="007809FF">
        <w:rPr>
          <w:rFonts w:ascii="Calibri" w:hAnsi="Calibri" w:cs="Calibri"/>
          <w:sz w:val="22"/>
          <w:szCs w:val="22"/>
        </w:rPr>
        <w:t>révolution</w:t>
      </w:r>
      <w:r w:rsidRPr="007809FF">
        <w:rPr>
          <w:rFonts w:ascii="Calibri" w:hAnsi="Calibri" w:cs="Calibri"/>
          <w:sz w:val="22"/>
          <w:szCs w:val="22"/>
        </w:rPr>
        <w:t xml:space="preserve"> » religieuse du christianisme. Dieu de chair humaine. Dieu dans la </w:t>
      </w:r>
      <w:r w:rsidR="0034509C" w:rsidRPr="007809FF">
        <w:rPr>
          <w:rFonts w:ascii="Calibri" w:hAnsi="Calibri" w:cs="Calibri"/>
          <w:sz w:val="22"/>
          <w:szCs w:val="22"/>
        </w:rPr>
        <w:t>singularit</w:t>
      </w:r>
      <w:r w:rsidR="0034509C">
        <w:rPr>
          <w:rFonts w:ascii="Calibri" w:hAnsi="Calibri" w:cs="Calibri"/>
          <w:sz w:val="22"/>
          <w:szCs w:val="22"/>
        </w:rPr>
        <w:t>é</w:t>
      </w:r>
      <w:r w:rsidRPr="007809FF">
        <w:rPr>
          <w:rFonts w:ascii="Calibri" w:hAnsi="Calibri" w:cs="Calibri"/>
          <w:sz w:val="22"/>
          <w:szCs w:val="22"/>
        </w:rPr>
        <w:t xml:space="preserve"> d’un visage. Dieu avec des yeux... nos yeux ; Dieu avec des mains...nos mains.</w:t>
      </w:r>
    </w:p>
    <w:p w:rsidR="009D099E" w:rsidRPr="007809FF" w:rsidRDefault="006060C5" w:rsidP="0034509C">
      <w:pPr>
        <w:pStyle w:val="NormalWeb"/>
        <w:spacing w:before="0" w:after="120" w:line="280" w:lineRule="exact"/>
        <w:jc w:val="both"/>
        <w:rPr>
          <w:rFonts w:ascii="Calibri" w:hAnsi="Calibri" w:cs="Calibri"/>
          <w:b/>
          <w:bCs/>
          <w:i/>
          <w:iCs/>
          <w:sz w:val="22"/>
          <w:szCs w:val="22"/>
        </w:rPr>
      </w:pPr>
      <w:r w:rsidRPr="007809FF">
        <w:rPr>
          <w:rFonts w:ascii="Calibri" w:hAnsi="Calibri" w:cs="Calibri"/>
          <w:sz w:val="22"/>
          <w:szCs w:val="22"/>
        </w:rPr>
        <w:t xml:space="preserve">Dieu qui plante sa tente en nos vies : donc rien ne peut nous </w:t>
      </w:r>
      <w:r w:rsidR="0034509C" w:rsidRPr="007809FF">
        <w:rPr>
          <w:rFonts w:ascii="Calibri" w:hAnsi="Calibri" w:cs="Calibri"/>
          <w:sz w:val="22"/>
          <w:szCs w:val="22"/>
        </w:rPr>
        <w:t>séparer</w:t>
      </w:r>
      <w:r w:rsidRPr="007809FF">
        <w:rPr>
          <w:rFonts w:ascii="Calibri" w:hAnsi="Calibri" w:cs="Calibri"/>
          <w:sz w:val="22"/>
          <w:szCs w:val="22"/>
        </w:rPr>
        <w:t xml:space="preserve"> de lui. </w:t>
      </w:r>
    </w:p>
    <w:p w:rsidR="009D099E" w:rsidRPr="007809FF" w:rsidRDefault="0034509C" w:rsidP="0034509C">
      <w:pPr>
        <w:pStyle w:val="NormalWeb"/>
        <w:spacing w:before="0" w:after="0" w:line="280" w:lineRule="exact"/>
        <w:jc w:val="both"/>
        <w:rPr>
          <w:rFonts w:ascii="Calibri" w:hAnsi="Calibri" w:cs="Calibri"/>
          <w:b/>
          <w:bCs/>
          <w:sz w:val="22"/>
          <w:szCs w:val="22"/>
        </w:rPr>
      </w:pPr>
      <w:r>
        <w:rPr>
          <w:rFonts w:ascii="Calibri" w:hAnsi="Calibri" w:cs="Calibri"/>
          <w:b/>
          <w:bCs/>
          <w:i/>
          <w:iCs/>
          <w:sz w:val="22"/>
          <w:szCs w:val="22"/>
        </w:rPr>
        <w:t xml:space="preserve">&gt; </w:t>
      </w:r>
      <w:r w:rsidR="006060C5" w:rsidRPr="007809FF">
        <w:rPr>
          <w:rFonts w:ascii="Calibri" w:hAnsi="Calibri" w:cs="Calibri"/>
          <w:b/>
          <w:bCs/>
          <w:i/>
          <w:iCs/>
          <w:sz w:val="22"/>
          <w:szCs w:val="22"/>
        </w:rPr>
        <w:t>Qu’est-ce que cela ouvre en moi comme joie, comme confiance, comme assurance ?  Sile</w:t>
      </w:r>
      <w:r>
        <w:rPr>
          <w:rFonts w:ascii="Calibri" w:hAnsi="Calibri" w:cs="Calibri"/>
          <w:b/>
          <w:bCs/>
          <w:i/>
          <w:iCs/>
          <w:sz w:val="22"/>
          <w:szCs w:val="22"/>
        </w:rPr>
        <w:t xml:space="preserve">nce (5 mn </w:t>
      </w:r>
      <w:r w:rsidR="006060C5" w:rsidRPr="007809FF">
        <w:rPr>
          <w:rFonts w:ascii="Calibri" w:hAnsi="Calibri" w:cs="Calibri"/>
          <w:b/>
          <w:bCs/>
          <w:i/>
          <w:iCs/>
          <w:sz w:val="22"/>
          <w:szCs w:val="22"/>
        </w:rPr>
        <w:t>environ)</w:t>
      </w:r>
    </w:p>
    <w:p w:rsidR="007809FF" w:rsidRDefault="007809FF" w:rsidP="0034509C">
      <w:pPr>
        <w:pStyle w:val="NormalWeb"/>
        <w:spacing w:before="0" w:after="0" w:line="280" w:lineRule="exact"/>
        <w:jc w:val="both"/>
        <w:rPr>
          <w:rFonts w:ascii="Calibri" w:hAnsi="Calibri" w:cs="Calibri"/>
          <w:b/>
          <w:bCs/>
          <w:sz w:val="22"/>
          <w:szCs w:val="22"/>
        </w:rPr>
      </w:pPr>
    </w:p>
    <w:p w:rsidR="009D099E" w:rsidRPr="007809FF" w:rsidRDefault="006060C5" w:rsidP="0034509C">
      <w:pPr>
        <w:pStyle w:val="NormalWeb"/>
        <w:spacing w:before="0" w:after="120" w:line="280" w:lineRule="exact"/>
        <w:jc w:val="both"/>
        <w:rPr>
          <w:rFonts w:ascii="Calibri" w:hAnsi="Calibri" w:cs="Calibri"/>
          <w:sz w:val="22"/>
          <w:szCs w:val="22"/>
        </w:rPr>
      </w:pPr>
      <w:r w:rsidRPr="007809FF">
        <w:rPr>
          <w:rFonts w:ascii="Calibri" w:hAnsi="Calibri" w:cs="Calibri"/>
          <w:b/>
          <w:bCs/>
          <w:sz w:val="22"/>
          <w:szCs w:val="22"/>
        </w:rPr>
        <w:t>4ème piste </w:t>
      </w:r>
      <w:r w:rsidRPr="007809FF">
        <w:rPr>
          <w:rFonts w:ascii="Calibri" w:hAnsi="Calibri" w:cs="Calibri"/>
          <w:sz w:val="22"/>
          <w:szCs w:val="22"/>
        </w:rPr>
        <w:t xml:space="preserve">: </w:t>
      </w:r>
      <w:r w:rsidR="0034509C">
        <w:rPr>
          <w:rFonts w:ascii="Calibri" w:hAnsi="Calibri" w:cs="Calibri"/>
          <w:sz w:val="22"/>
          <w:szCs w:val="22"/>
        </w:rPr>
        <w:t>« </w:t>
      </w:r>
      <w:r w:rsidRPr="007809FF">
        <w:rPr>
          <w:rFonts w:ascii="Calibri" w:hAnsi="Calibri" w:cs="Calibri"/>
          <w:b/>
          <w:sz w:val="22"/>
          <w:szCs w:val="22"/>
        </w:rPr>
        <w:t xml:space="preserve">Dieu, personne ne l’a jamais vu ; le Fils unique, lui qui est Dieu, lui qui est dans le sein du </w:t>
      </w:r>
      <w:r w:rsidR="0034509C" w:rsidRPr="007809FF">
        <w:rPr>
          <w:rFonts w:ascii="Calibri" w:hAnsi="Calibri" w:cs="Calibri"/>
          <w:b/>
          <w:sz w:val="22"/>
          <w:szCs w:val="22"/>
        </w:rPr>
        <w:t>Père</w:t>
      </w:r>
      <w:r w:rsidRPr="007809FF">
        <w:rPr>
          <w:rFonts w:ascii="Calibri" w:hAnsi="Calibri" w:cs="Calibri"/>
          <w:b/>
          <w:sz w:val="22"/>
          <w:szCs w:val="22"/>
        </w:rPr>
        <w:t xml:space="preserve">, c’est lui qui l’a fait </w:t>
      </w:r>
      <w:r w:rsidR="0034509C" w:rsidRPr="007809FF">
        <w:rPr>
          <w:rFonts w:ascii="Calibri" w:hAnsi="Calibri" w:cs="Calibri"/>
          <w:b/>
          <w:sz w:val="22"/>
          <w:szCs w:val="22"/>
        </w:rPr>
        <w:t>connaitre</w:t>
      </w:r>
      <w:r w:rsidR="0034509C">
        <w:rPr>
          <w:rFonts w:ascii="Calibri" w:hAnsi="Calibri" w:cs="Calibri"/>
          <w:b/>
          <w:sz w:val="22"/>
          <w:szCs w:val="22"/>
        </w:rPr>
        <w:t> »</w:t>
      </w:r>
      <w:r w:rsidRPr="007809FF">
        <w:rPr>
          <w:rFonts w:ascii="Calibri" w:hAnsi="Calibri" w:cs="Calibri"/>
          <w:b/>
          <w:sz w:val="22"/>
          <w:szCs w:val="22"/>
        </w:rPr>
        <w:t xml:space="preserve"> </w:t>
      </w:r>
    </w:p>
    <w:p w:rsidR="0034509C" w:rsidRDefault="006060C5" w:rsidP="0034509C">
      <w:pPr>
        <w:pStyle w:val="NormalWeb"/>
        <w:spacing w:before="0" w:after="0" w:line="280" w:lineRule="exact"/>
        <w:jc w:val="both"/>
        <w:rPr>
          <w:rFonts w:ascii="Calibri" w:hAnsi="Calibri" w:cs="Calibri"/>
          <w:sz w:val="22"/>
          <w:szCs w:val="22"/>
        </w:rPr>
      </w:pPr>
      <w:r w:rsidRPr="007809FF">
        <w:rPr>
          <w:rFonts w:ascii="Calibri" w:hAnsi="Calibri" w:cs="Calibri"/>
          <w:sz w:val="22"/>
          <w:szCs w:val="22"/>
        </w:rPr>
        <w:t xml:space="preserve">Dieu, </w:t>
      </w:r>
      <w:r w:rsidR="0034509C" w:rsidRPr="007809FF">
        <w:rPr>
          <w:rFonts w:ascii="Calibri" w:hAnsi="Calibri" w:cs="Calibri"/>
          <w:sz w:val="22"/>
          <w:szCs w:val="22"/>
        </w:rPr>
        <w:t>ça</w:t>
      </w:r>
      <w:r w:rsidRPr="007809FF">
        <w:rPr>
          <w:rFonts w:ascii="Calibri" w:hAnsi="Calibri" w:cs="Calibri"/>
          <w:sz w:val="22"/>
          <w:szCs w:val="22"/>
        </w:rPr>
        <w:t xml:space="preserve"> se raconte ! Et c’est la Parole faite chair, </w:t>
      </w:r>
      <w:r w:rsidR="0034509C" w:rsidRPr="007809FF">
        <w:rPr>
          <w:rFonts w:ascii="Calibri" w:hAnsi="Calibri" w:cs="Calibri"/>
          <w:sz w:val="22"/>
          <w:szCs w:val="22"/>
        </w:rPr>
        <w:t>Jésus</w:t>
      </w:r>
      <w:r w:rsidRPr="007809FF">
        <w:rPr>
          <w:rFonts w:ascii="Calibri" w:hAnsi="Calibri" w:cs="Calibri"/>
          <w:sz w:val="22"/>
          <w:szCs w:val="22"/>
        </w:rPr>
        <w:t>, qui nous le raconte.</w:t>
      </w:r>
    </w:p>
    <w:p w:rsidR="009D099E" w:rsidRPr="007809FF" w:rsidRDefault="006060C5" w:rsidP="0034509C">
      <w:pPr>
        <w:pStyle w:val="NormalWeb"/>
        <w:spacing w:before="0" w:after="120" w:line="280" w:lineRule="exact"/>
        <w:jc w:val="both"/>
        <w:rPr>
          <w:rFonts w:ascii="Calibri" w:hAnsi="Calibri" w:cs="Calibri"/>
          <w:sz w:val="22"/>
          <w:szCs w:val="22"/>
        </w:rPr>
      </w:pPr>
      <w:r w:rsidRPr="007809FF">
        <w:rPr>
          <w:rFonts w:ascii="Calibri" w:hAnsi="Calibri" w:cs="Calibri"/>
          <w:sz w:val="22"/>
          <w:szCs w:val="22"/>
        </w:rPr>
        <w:t xml:space="preserve">Dieu ne se dit pas par des discours mais par une vie, des gestes, des attitudes, des prises de position, des paroles qui ont </w:t>
      </w:r>
      <w:r w:rsidR="00036360" w:rsidRPr="007809FF">
        <w:rPr>
          <w:rFonts w:ascii="Calibri" w:hAnsi="Calibri" w:cs="Calibri"/>
          <w:sz w:val="22"/>
          <w:szCs w:val="22"/>
        </w:rPr>
        <w:t>ét</w:t>
      </w:r>
      <w:r w:rsidR="0034509C">
        <w:rPr>
          <w:rFonts w:ascii="Calibri" w:hAnsi="Calibri" w:cs="Calibri"/>
          <w:sz w:val="22"/>
          <w:szCs w:val="22"/>
        </w:rPr>
        <w:t>é c</w:t>
      </w:r>
      <w:r w:rsidRPr="007809FF">
        <w:rPr>
          <w:rFonts w:ascii="Calibri" w:hAnsi="Calibri" w:cs="Calibri"/>
          <w:sz w:val="22"/>
          <w:szCs w:val="22"/>
        </w:rPr>
        <w:t xml:space="preserve">elles de </w:t>
      </w:r>
      <w:r w:rsidR="00036360" w:rsidRPr="007809FF">
        <w:rPr>
          <w:rFonts w:ascii="Calibri" w:hAnsi="Calibri" w:cs="Calibri"/>
          <w:sz w:val="22"/>
          <w:szCs w:val="22"/>
        </w:rPr>
        <w:t>Jésus</w:t>
      </w:r>
      <w:r w:rsidRPr="007809FF">
        <w:rPr>
          <w:rFonts w:ascii="Calibri" w:hAnsi="Calibri" w:cs="Calibri"/>
          <w:sz w:val="22"/>
          <w:szCs w:val="22"/>
        </w:rPr>
        <w:t>.</w:t>
      </w:r>
    </w:p>
    <w:p w:rsidR="009D099E" w:rsidRPr="007809FF" w:rsidRDefault="0034509C" w:rsidP="001F7A28">
      <w:pPr>
        <w:pStyle w:val="NormalWeb"/>
        <w:spacing w:before="0" w:after="120" w:line="280" w:lineRule="exact"/>
        <w:jc w:val="both"/>
        <w:rPr>
          <w:rFonts w:ascii="Calibri" w:hAnsi="Calibri" w:cs="Calibri"/>
          <w:b/>
          <w:bCs/>
          <w:sz w:val="22"/>
          <w:szCs w:val="22"/>
        </w:rPr>
      </w:pPr>
      <w:r>
        <w:rPr>
          <w:rFonts w:ascii="Calibri" w:hAnsi="Calibri" w:cs="Calibri"/>
          <w:b/>
          <w:bCs/>
          <w:i/>
          <w:iCs/>
          <w:sz w:val="22"/>
          <w:szCs w:val="22"/>
        </w:rPr>
        <w:t xml:space="preserve">&gt; </w:t>
      </w:r>
      <w:r w:rsidR="006060C5" w:rsidRPr="007809FF">
        <w:rPr>
          <w:rFonts w:ascii="Calibri" w:hAnsi="Calibri" w:cs="Calibri"/>
          <w:b/>
          <w:bCs/>
          <w:i/>
          <w:iCs/>
          <w:sz w:val="22"/>
          <w:szCs w:val="22"/>
        </w:rPr>
        <w:t xml:space="preserve">Quel est le </w:t>
      </w:r>
      <w:r w:rsidRPr="007809FF">
        <w:rPr>
          <w:rFonts w:ascii="Calibri" w:hAnsi="Calibri" w:cs="Calibri"/>
          <w:b/>
          <w:bCs/>
          <w:i/>
          <w:iCs/>
          <w:sz w:val="22"/>
          <w:szCs w:val="22"/>
        </w:rPr>
        <w:t>récit</w:t>
      </w:r>
      <w:r w:rsidR="006060C5" w:rsidRPr="007809FF">
        <w:rPr>
          <w:rFonts w:ascii="Calibri" w:hAnsi="Calibri" w:cs="Calibri"/>
          <w:b/>
          <w:bCs/>
          <w:i/>
          <w:iCs/>
          <w:sz w:val="22"/>
          <w:szCs w:val="22"/>
        </w:rPr>
        <w:t xml:space="preserve"> de l’</w:t>
      </w:r>
      <w:r w:rsidRPr="007809FF">
        <w:rPr>
          <w:rFonts w:ascii="Calibri" w:hAnsi="Calibri" w:cs="Calibri"/>
          <w:b/>
          <w:bCs/>
          <w:i/>
          <w:iCs/>
          <w:sz w:val="22"/>
          <w:szCs w:val="22"/>
        </w:rPr>
        <w:t>Evangile</w:t>
      </w:r>
      <w:r w:rsidR="006060C5" w:rsidRPr="007809FF">
        <w:rPr>
          <w:rFonts w:ascii="Calibri" w:hAnsi="Calibri" w:cs="Calibri"/>
          <w:b/>
          <w:bCs/>
          <w:i/>
          <w:iCs/>
          <w:sz w:val="22"/>
          <w:szCs w:val="22"/>
        </w:rPr>
        <w:t xml:space="preserve"> qui pour moi « raconte » le mieux Dieu ?  Silence (5 </w:t>
      </w:r>
      <w:r>
        <w:rPr>
          <w:rFonts w:ascii="Calibri" w:hAnsi="Calibri" w:cs="Calibri"/>
          <w:b/>
          <w:bCs/>
          <w:i/>
          <w:iCs/>
          <w:sz w:val="22"/>
          <w:szCs w:val="22"/>
        </w:rPr>
        <w:t>mn</w:t>
      </w:r>
      <w:r w:rsidR="006060C5" w:rsidRPr="007809FF">
        <w:rPr>
          <w:rFonts w:ascii="Calibri" w:hAnsi="Calibri" w:cs="Calibri"/>
          <w:b/>
          <w:bCs/>
          <w:i/>
          <w:iCs/>
          <w:sz w:val="22"/>
          <w:szCs w:val="22"/>
        </w:rPr>
        <w:t xml:space="preserve"> environ)</w:t>
      </w:r>
    </w:p>
    <w:p w:rsidR="001F7A28" w:rsidRDefault="001F7A28" w:rsidP="001F7A28">
      <w:pPr>
        <w:pStyle w:val="NormalWeb"/>
        <w:spacing w:before="0" w:after="0" w:line="280" w:lineRule="exact"/>
        <w:jc w:val="both"/>
        <w:rPr>
          <w:rFonts w:ascii="Calibri" w:hAnsi="Calibri" w:cs="Calibri"/>
          <w:b/>
          <w:bCs/>
          <w:sz w:val="22"/>
          <w:szCs w:val="22"/>
        </w:rPr>
      </w:pPr>
    </w:p>
    <w:p w:rsidR="009D099E" w:rsidRPr="007809FF" w:rsidRDefault="006060C5" w:rsidP="001F7A28">
      <w:pPr>
        <w:pStyle w:val="NormalWeb"/>
        <w:spacing w:before="0" w:after="0" w:line="280" w:lineRule="exact"/>
        <w:jc w:val="both"/>
        <w:rPr>
          <w:rFonts w:ascii="Calibri" w:hAnsi="Calibri" w:cs="Calibri"/>
          <w:i/>
          <w:sz w:val="22"/>
          <w:szCs w:val="22"/>
        </w:rPr>
      </w:pPr>
      <w:r w:rsidRPr="007809FF">
        <w:rPr>
          <w:rFonts w:ascii="Calibri" w:hAnsi="Calibri" w:cs="Calibri"/>
          <w:b/>
          <w:bCs/>
          <w:sz w:val="22"/>
          <w:szCs w:val="22"/>
        </w:rPr>
        <w:t>Pour terminer</w:t>
      </w:r>
      <w:r w:rsidR="0034509C">
        <w:rPr>
          <w:rFonts w:ascii="Calibri" w:hAnsi="Calibri" w:cs="Calibri"/>
          <w:b/>
          <w:bCs/>
          <w:sz w:val="22"/>
          <w:szCs w:val="22"/>
        </w:rPr>
        <w:t xml:space="preserve"> : </w:t>
      </w:r>
      <w:r w:rsidRPr="007809FF">
        <w:rPr>
          <w:rFonts w:ascii="Calibri" w:hAnsi="Calibri" w:cs="Calibri"/>
          <w:sz w:val="22"/>
          <w:szCs w:val="22"/>
        </w:rPr>
        <w:t xml:space="preserve">Je m’adresse à </w:t>
      </w:r>
      <w:r w:rsidR="00036360" w:rsidRPr="007809FF">
        <w:rPr>
          <w:rFonts w:ascii="Calibri" w:hAnsi="Calibri" w:cs="Calibri"/>
          <w:sz w:val="22"/>
          <w:szCs w:val="22"/>
        </w:rPr>
        <w:t>Jésus</w:t>
      </w:r>
      <w:r w:rsidRPr="007809FF">
        <w:rPr>
          <w:rFonts w:ascii="Calibri" w:hAnsi="Calibri" w:cs="Calibri"/>
          <w:sz w:val="22"/>
          <w:szCs w:val="22"/>
        </w:rPr>
        <w:t xml:space="preserve"> en lui partageant en quoi ce Prologue me </w:t>
      </w:r>
      <w:r w:rsidR="00036360" w:rsidRPr="007809FF">
        <w:rPr>
          <w:rFonts w:ascii="Calibri" w:hAnsi="Calibri" w:cs="Calibri"/>
          <w:sz w:val="22"/>
          <w:szCs w:val="22"/>
        </w:rPr>
        <w:t>découvre</w:t>
      </w:r>
      <w:r w:rsidRPr="007809FF">
        <w:rPr>
          <w:rFonts w:ascii="Calibri" w:hAnsi="Calibri" w:cs="Calibri"/>
          <w:sz w:val="22"/>
          <w:szCs w:val="22"/>
        </w:rPr>
        <w:t xml:space="preserve"> son visage et le mien. </w:t>
      </w:r>
    </w:p>
    <w:p w:rsidR="009D099E" w:rsidRPr="001F7A28" w:rsidRDefault="006060C5" w:rsidP="001F7A28">
      <w:pPr>
        <w:pStyle w:val="NormalWeb"/>
        <w:spacing w:before="0" w:after="240" w:line="280" w:lineRule="exact"/>
        <w:jc w:val="both"/>
        <w:rPr>
          <w:rFonts w:ascii="Calibri" w:hAnsi="Calibri" w:cs="Calibri"/>
          <w:b/>
          <w:sz w:val="22"/>
          <w:szCs w:val="22"/>
        </w:rPr>
      </w:pPr>
      <w:r w:rsidRPr="001F7A28">
        <w:rPr>
          <w:rFonts w:ascii="Calibri" w:hAnsi="Calibri" w:cs="Calibri"/>
          <w:sz w:val="22"/>
          <w:szCs w:val="22"/>
        </w:rPr>
        <w:t>Je peux aussi partager avec mes compagnons mes découvertes, mes joies ou mes difficultés à prier ainsi.</w:t>
      </w:r>
    </w:p>
    <w:p w:rsidR="009D099E" w:rsidRDefault="0034509C" w:rsidP="0034509C">
      <w:pPr>
        <w:pStyle w:val="NormalWeb"/>
        <w:spacing w:before="0" w:after="0" w:line="280" w:lineRule="exact"/>
      </w:pPr>
      <w:r w:rsidRPr="0034509C">
        <w:rPr>
          <w:rFonts w:ascii="Calibri" w:hAnsi="Calibri" w:cs="Calibri"/>
          <w:b/>
          <w:i/>
          <w:sz w:val="22"/>
          <w:szCs w:val="22"/>
        </w:rPr>
        <w:t>Source</w:t>
      </w:r>
      <w:r>
        <w:rPr>
          <w:rFonts w:ascii="Calibri" w:hAnsi="Calibri" w:cs="Calibri"/>
          <w:b/>
          <w:i/>
          <w:sz w:val="22"/>
          <w:szCs w:val="22"/>
        </w:rPr>
        <w:t xml:space="preserve"> : </w:t>
      </w:r>
      <w:r w:rsidRPr="0034509C">
        <w:rPr>
          <w:rFonts w:ascii="Calibri" w:hAnsi="Calibri" w:cs="Calibri"/>
          <w:b/>
          <w:i/>
          <w:sz w:val="22"/>
          <w:szCs w:val="22"/>
        </w:rPr>
        <w:t>Notre Dame du Web</w:t>
      </w:r>
      <w:r w:rsidR="006060C5">
        <w:rPr>
          <w:rFonts w:ascii="Calibri" w:hAnsi="Calibri" w:cs="Calibri"/>
          <w:b/>
          <w:sz w:val="22"/>
          <w:szCs w:val="22"/>
        </w:rPr>
        <w:t> :</w:t>
      </w:r>
      <w:r w:rsidR="006060C5">
        <w:rPr>
          <w:rFonts w:ascii="Calibri" w:hAnsi="Calibri" w:cs="Calibri"/>
          <w:i/>
          <w:sz w:val="22"/>
          <w:szCs w:val="22"/>
        </w:rPr>
        <w:t xml:space="preserve"> </w:t>
      </w:r>
      <w:hyperlink r:id="rId6" w:history="1">
        <w:r w:rsidR="006060C5">
          <w:rPr>
            <w:rStyle w:val="Lienhypertexte"/>
            <w:rFonts w:ascii="Calibri" w:hAnsi="Calibri" w:cs="Calibri"/>
            <w:sz w:val="22"/>
            <w:szCs w:val="22"/>
          </w:rPr>
          <w:t>http://www.</w:t>
        </w:r>
        <w:r w:rsidR="006060C5">
          <w:rPr>
            <w:rStyle w:val="Lienhypertexte"/>
            <w:rFonts w:ascii="Calibri" w:hAnsi="Calibri" w:cs="Calibri"/>
            <w:sz w:val="22"/>
            <w:szCs w:val="22"/>
          </w:rPr>
          <w:t>n</w:t>
        </w:r>
        <w:r w:rsidR="006060C5">
          <w:rPr>
            <w:rStyle w:val="Lienhypertexte"/>
            <w:rFonts w:ascii="Calibri" w:hAnsi="Calibri" w:cs="Calibri"/>
            <w:sz w:val="22"/>
            <w:szCs w:val="22"/>
          </w:rPr>
          <w:t>dweb.org/recit/Prologue-st-Jean/prologue-st-jean.htm</w:t>
        </w:r>
      </w:hyperlink>
      <w:r w:rsidR="006060C5">
        <w:rPr>
          <w:rFonts w:ascii="Calibri" w:hAnsi="Calibri" w:cs="Calibri"/>
          <w:sz w:val="22"/>
          <w:szCs w:val="22"/>
        </w:rPr>
        <w:t xml:space="preserve"> </w:t>
      </w:r>
    </w:p>
    <w:p w:rsidR="0034509C" w:rsidRDefault="0034509C" w:rsidP="0034509C">
      <w:pPr>
        <w:pStyle w:val="Sansinterligne1"/>
        <w:spacing w:line="280" w:lineRule="exact"/>
      </w:pPr>
    </w:p>
    <w:p w:rsidR="001F7A28" w:rsidRDefault="001F7A28" w:rsidP="0034509C">
      <w:pPr>
        <w:pStyle w:val="Sansinterligne1"/>
        <w:spacing w:line="280" w:lineRule="exact"/>
      </w:pPr>
    </w:p>
    <w:p w:rsidR="006060C5" w:rsidRDefault="006060C5" w:rsidP="0034509C">
      <w:pPr>
        <w:pStyle w:val="Sansinterligne1"/>
        <w:spacing w:line="280" w:lineRule="exact"/>
      </w:pPr>
      <w:bookmarkStart w:id="0" w:name="_GoBack"/>
      <w:bookmarkEnd w:id="0"/>
      <w:r>
        <w:t xml:space="preserve">Date : </w:t>
      </w:r>
      <w:r w:rsidR="007809FF">
        <w:t>Décembre</w:t>
      </w:r>
      <w:r>
        <w:t xml:space="preserve"> 201</w:t>
      </w:r>
      <w:r w:rsidR="007809FF">
        <w:t>6</w:t>
      </w:r>
    </w:p>
    <w:sectPr w:rsidR="006060C5" w:rsidSect="0034509C">
      <w:pgSz w:w="11906" w:h="16838"/>
      <w:pgMar w:top="851" w:right="1418" w:bottom="426"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60"/>
    <w:rsid w:val="00036360"/>
    <w:rsid w:val="001F7A28"/>
    <w:rsid w:val="0034509C"/>
    <w:rsid w:val="006060C5"/>
    <w:rsid w:val="007809FF"/>
    <w:rsid w:val="009D0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44610F8-48F8-4F25-AD2D-AC68F96E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6"/>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6"/>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customStyle="1" w:styleId="TextedebullesCar">
    <w:name w:val="Texte de bulles Car"/>
    <w:basedOn w:val="Policepardfaut1"/>
    <w:rPr>
      <w:rFonts w:ascii="Tahoma" w:hAnsi="Tahoma" w:cs="Tahoma"/>
      <w:sz w:val="16"/>
      <w:szCs w:val="16"/>
    </w:rPr>
  </w:style>
  <w:style w:type="character" w:customStyle="1" w:styleId="Titre1Car">
    <w:name w:val="Titre 1 Car"/>
    <w:basedOn w:val="Policepardfaut1"/>
    <w:rPr>
      <w:rFonts w:cs="font216"/>
      <w:b/>
      <w:bCs/>
      <w:color w:val="365F91"/>
      <w:sz w:val="32"/>
      <w:szCs w:val="28"/>
    </w:rPr>
  </w:style>
  <w:style w:type="character" w:customStyle="1" w:styleId="Titre2Car">
    <w:name w:val="Titre 2 Car"/>
    <w:basedOn w:val="Policepardfaut1"/>
    <w:rPr>
      <w:rFonts w:cs="font216"/>
      <w:bCs/>
      <w:color w:val="4F81BD"/>
      <w:szCs w:val="26"/>
    </w:rPr>
  </w:style>
  <w:style w:type="character" w:styleId="Lienhypertexte">
    <w:name w:val="Hyperlink"/>
    <w:basedOn w:val="Policepardfaut1"/>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styleId="NormalWeb">
    <w:name w:val="Normal (Web)"/>
    <w:basedOn w:val="Normal"/>
    <w:pPr>
      <w:spacing w:before="28" w:after="100" w:line="100" w:lineRule="atLeast"/>
    </w:pPr>
    <w:rPr>
      <w:rFonts w:ascii="Times" w:hAnsi="Times" w:cs="font216"/>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suivivisit">
    <w:name w:val="FollowedHyperlink"/>
    <w:basedOn w:val="Policepardfaut"/>
    <w:uiPriority w:val="99"/>
    <w:semiHidden/>
    <w:unhideWhenUsed/>
    <w:rsid w:val="00345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web.org/recit/Prologue-st-Jean/prologue-st-jean.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727</Words>
  <Characters>4001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4</cp:revision>
  <cp:lastPrinted>1899-12-31T23:00:00Z</cp:lastPrinted>
  <dcterms:created xsi:type="dcterms:W3CDTF">2014-08-25T17:02:00Z</dcterms:created>
  <dcterms:modified xsi:type="dcterms:W3CDTF">2016-12-12T14:02:00Z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